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D1D3C" w:rsidRDefault="005D1D3C" w14:paraId="18D94FC2" w14:textId="77777777">
      <w:pPr>
        <w:rPr>
          <w:rFonts w:ascii="Open Sans" w:hAnsi="Open Sans" w:eastAsia="Open Sans" w:cs="Open Sans"/>
          <w:b/>
          <w:color w:val="004B88"/>
          <w:sz w:val="32"/>
          <w:szCs w:val="32"/>
        </w:rPr>
      </w:pPr>
    </w:p>
    <w:p w:rsidR="005D1D3C" w:rsidRDefault="00CE2480" w14:paraId="63D5829E" w14:textId="2C2F908E">
      <w:pPr>
        <w:rPr>
          <w:rFonts w:ascii="Open Sans" w:hAnsi="Open Sans" w:eastAsia="Open Sans" w:cs="Open Sans"/>
        </w:rPr>
      </w:pPr>
      <w:r>
        <w:rPr>
          <w:rFonts w:ascii="Open Sans" w:hAnsi="Open Sans" w:eastAsia="Open Sans" w:cs="Open Sans"/>
          <w:b/>
          <w:color w:val="004B88"/>
          <w:sz w:val="32"/>
          <w:szCs w:val="32"/>
        </w:rPr>
        <w:t xml:space="preserve">Volunteer diversity monitoring information </w:t>
      </w:r>
      <w:r>
        <w:rPr>
          <w:rFonts w:ascii="Open Sans" w:hAnsi="Open Sans" w:eastAsia="Open Sans" w:cs="Open Sans"/>
          <w:color w:val="004B88"/>
          <w:sz w:val="28"/>
          <w:szCs w:val="28"/>
        </w:rPr>
        <w:br/>
      </w:r>
      <w:r>
        <w:rPr>
          <w:rFonts w:ascii="Open Sans" w:hAnsi="Open Sans" w:eastAsia="Open Sans" w:cs="Open Sans"/>
        </w:rPr>
        <w:br/>
      </w:r>
      <w:r>
        <w:rPr>
          <w:rFonts w:ascii="Open Sans" w:hAnsi="Open Sans" w:eastAsia="Open Sans" w:cs="Open Sans"/>
        </w:rPr>
        <w:br/>
      </w:r>
    </w:p>
    <w:p w:rsidR="005D1D3C" w:rsidRDefault="005D1D3C" w14:paraId="1100C9A2" w14:textId="77777777">
      <w:pPr>
        <w:rPr>
          <w:rFonts w:ascii="Open Sans" w:hAnsi="Open Sans" w:eastAsia="Open Sans" w:cs="Open Sans"/>
        </w:rPr>
      </w:pPr>
    </w:p>
    <w:p w:rsidR="005D1D3C" w:rsidRDefault="00CE2480" w14:paraId="66440458" w14:textId="77777777">
      <w:pPr>
        <w:rPr>
          <w:rFonts w:ascii="Open Sans" w:hAnsi="Open Sans" w:eastAsia="Open Sans" w:cs="Open Sans"/>
          <w:color w:val="004888"/>
        </w:rPr>
      </w:pPr>
      <w:r>
        <w:rPr>
          <w:rFonts w:ascii="Open Sans" w:hAnsi="Open Sans" w:eastAsia="Open Sans" w:cs="Open Sans"/>
          <w:color w:val="004888"/>
        </w:rPr>
        <w:t>Citizens</w:t>
      </w:r>
      <w:r>
        <w:rPr>
          <w:rFonts w:ascii="Open Sans" w:hAnsi="Open Sans" w:eastAsia="Open Sans" w:cs="Open Sans"/>
          <w:color w:val="004888"/>
        </w:rPr>
        <w:t xml:space="preserve"> Advice values diversity and promotes equality. We welcome and encourage volunteer applications from people of all backgrounds. </w:t>
      </w:r>
    </w:p>
    <w:p w:rsidR="005D1D3C" w:rsidRDefault="005D1D3C" w14:paraId="5A67A285" w14:textId="77777777">
      <w:pPr>
        <w:rPr>
          <w:rFonts w:ascii="Open Sans" w:hAnsi="Open Sans" w:eastAsia="Open Sans" w:cs="Open Sans"/>
          <w:color w:val="004888"/>
        </w:rPr>
      </w:pPr>
    </w:p>
    <w:p w:rsidR="005D1D3C" w:rsidRDefault="00CE2480" w14:paraId="54D2C080" w14:textId="77777777">
      <w:pPr>
        <w:rPr>
          <w:rFonts w:ascii="Open Sans" w:hAnsi="Open Sans" w:eastAsia="Open Sans" w:cs="Open Sans"/>
          <w:color w:val="004888"/>
        </w:rPr>
      </w:pPr>
      <w:r>
        <w:rPr>
          <w:rFonts w:ascii="Open Sans" w:hAnsi="Open Sans" w:eastAsia="Open Sans" w:cs="Open Sans"/>
          <w:color w:val="004888"/>
        </w:rPr>
        <w:t>Monitoring recruitment and selection procedures is one way that helps us to ensure that there is no unfair discrimination in o</w:t>
      </w:r>
      <w:r>
        <w:rPr>
          <w:rFonts w:ascii="Open Sans" w:hAnsi="Open Sans" w:eastAsia="Open Sans" w:cs="Open Sans"/>
          <w:color w:val="004888"/>
        </w:rPr>
        <w:t xml:space="preserve">ur recruitment process. To do this we need to know about the diversity profile of people who apply for volunteer roles at Citizens Advice. </w:t>
      </w:r>
    </w:p>
    <w:p w:rsidR="005D1D3C" w:rsidRDefault="005D1D3C" w14:paraId="342FD5D4" w14:textId="77777777">
      <w:pPr>
        <w:rPr>
          <w:rFonts w:ascii="Open Sans" w:hAnsi="Open Sans" w:eastAsia="Open Sans" w:cs="Open Sans"/>
          <w:b/>
        </w:rPr>
      </w:pPr>
    </w:p>
    <w:p w:rsidR="005D1D3C" w:rsidRDefault="00CE2480" w14:paraId="2A2AEC00" w14:textId="415FAA54">
      <w:pPr>
        <w:rPr>
          <w:rFonts w:ascii="Open Sans" w:hAnsi="Open Sans" w:eastAsia="Open Sans" w:cs="Open Sans"/>
          <w:color w:val="004B88"/>
        </w:rPr>
      </w:pPr>
      <w:r>
        <w:rPr>
          <w:rFonts w:ascii="Open Sans" w:hAnsi="Open Sans" w:eastAsia="Open Sans" w:cs="Open Sans"/>
          <w:color w:val="004888"/>
          <w:highlight w:val="white"/>
        </w:rPr>
        <w:t>If you are happy to provide it, we will use this information for the sole purpose of allowing us to monitor equalit</w:t>
      </w:r>
      <w:r>
        <w:rPr>
          <w:rFonts w:ascii="Open Sans" w:hAnsi="Open Sans" w:eastAsia="Open Sans" w:cs="Open Sans"/>
          <w:color w:val="004888"/>
          <w:highlight w:val="white"/>
        </w:rPr>
        <w:t>y of opportunity and treatment as necessary to maintain or promote equality within Citizens Advice.</w:t>
      </w:r>
      <w:r>
        <w:rPr>
          <w:rFonts w:ascii="Open Sans" w:hAnsi="Open Sans" w:eastAsia="Open Sans" w:cs="Open Sans"/>
          <w:highlight w:val="white"/>
        </w:rPr>
        <w:t xml:space="preserve"> </w:t>
      </w:r>
      <w:r>
        <w:rPr>
          <w:rFonts w:ascii="Open Sans" w:hAnsi="Open Sans" w:eastAsia="Open Sans" w:cs="Open Sans"/>
          <w:color w:val="004B88"/>
        </w:rPr>
        <w:t xml:space="preserve">Our legal basis for using your data in this </w:t>
      </w:r>
      <w:r w:rsidR="006E1EB5">
        <w:rPr>
          <w:rFonts w:ascii="Open Sans" w:hAnsi="Open Sans" w:eastAsia="Open Sans" w:cs="Open Sans"/>
          <w:color w:val="004B88"/>
        </w:rPr>
        <w:t>way is</w:t>
      </w:r>
      <w:r>
        <w:rPr>
          <w:rFonts w:ascii="Open Sans" w:hAnsi="Open Sans" w:eastAsia="Open Sans" w:cs="Open Sans"/>
          <w:color w:val="004B88"/>
        </w:rPr>
        <w:t xml:space="preserve"> our legitimate interests and substantial public interest in maintaining equality of opportunity or treat</w:t>
      </w:r>
      <w:r>
        <w:rPr>
          <w:rFonts w:ascii="Open Sans" w:hAnsi="Open Sans" w:eastAsia="Open Sans" w:cs="Open Sans"/>
          <w:color w:val="004B88"/>
        </w:rPr>
        <w:t>ment in our service.</w:t>
      </w:r>
    </w:p>
    <w:p w:rsidR="005D1D3C" w:rsidRDefault="005D1D3C" w14:paraId="4BAC8880" w14:textId="77777777">
      <w:pPr>
        <w:rPr>
          <w:rFonts w:ascii="Open Sans" w:hAnsi="Open Sans" w:eastAsia="Open Sans" w:cs="Open Sans"/>
          <w:color w:val="004B88"/>
        </w:rPr>
      </w:pPr>
    </w:p>
    <w:p w:rsidR="005D1D3C" w:rsidRDefault="00CE2480" w14:paraId="34FD81CC" w14:textId="6C18CE55">
      <w:pPr>
        <w:rPr>
          <w:rFonts w:ascii="Open Sans" w:hAnsi="Open Sans" w:eastAsia="Open Sans" w:cs="Open Sans"/>
          <w:color w:val="004888"/>
        </w:rPr>
      </w:pPr>
      <w:r w:rsidRPr="2BDF8855" w:rsidR="00CE2480">
        <w:rPr>
          <w:rFonts w:ascii="Open Sans" w:hAnsi="Open Sans" w:eastAsia="Open Sans" w:cs="Open Sans"/>
          <w:color w:val="004888"/>
        </w:rPr>
        <w:t xml:space="preserve">The information you give us will be kept securely, </w:t>
      </w:r>
      <w:r w:rsidRPr="2BDF8855" w:rsidR="00CE2480">
        <w:rPr>
          <w:rFonts w:ascii="Open Sans" w:hAnsi="Open Sans" w:eastAsia="Open Sans" w:cs="Open Sans"/>
          <w:color w:val="004888"/>
        </w:rPr>
        <w:t>won't</w:t>
      </w:r>
      <w:r w:rsidRPr="2BDF8855" w:rsidR="00CE2480">
        <w:rPr>
          <w:rFonts w:ascii="Open Sans" w:hAnsi="Open Sans" w:eastAsia="Open Sans" w:cs="Open Sans"/>
          <w:color w:val="004888"/>
        </w:rPr>
        <w:t xml:space="preserve"> be shared outside the service and is confidential. This form is separate from your application </w:t>
      </w:r>
      <w:r w:rsidRPr="2BDF8855" w:rsidR="46B261AA">
        <w:rPr>
          <w:rFonts w:ascii="Open Sans" w:hAnsi="Open Sans" w:eastAsia="Open Sans" w:cs="Open Sans"/>
          <w:color w:val="004888"/>
        </w:rPr>
        <w:t>form,</w:t>
      </w:r>
      <w:r w:rsidRPr="2BDF8855" w:rsidR="00CE2480">
        <w:rPr>
          <w:rFonts w:ascii="Open Sans" w:hAnsi="Open Sans" w:eastAsia="Open Sans" w:cs="Open Sans"/>
          <w:color w:val="004888"/>
        </w:rPr>
        <w:t xml:space="preserve"> and it will not be used within the </w:t>
      </w:r>
      <w:r w:rsidRPr="2BDF8855" w:rsidR="006E1EB5">
        <w:rPr>
          <w:rFonts w:ascii="Open Sans" w:hAnsi="Open Sans" w:eastAsia="Open Sans" w:cs="Open Sans"/>
          <w:color w:val="004888"/>
        </w:rPr>
        <w:t>decision-making</w:t>
      </w:r>
      <w:r w:rsidRPr="2BDF8855" w:rsidR="00CE2480">
        <w:rPr>
          <w:rFonts w:ascii="Open Sans" w:hAnsi="Open Sans" w:eastAsia="Open Sans" w:cs="Open Sans"/>
          <w:color w:val="004888"/>
        </w:rPr>
        <w:t xml:space="preserve"> process or have any impact</w:t>
      </w:r>
      <w:r w:rsidRPr="2BDF8855" w:rsidR="00CE2480">
        <w:rPr>
          <w:rFonts w:ascii="Open Sans" w:hAnsi="Open Sans" w:eastAsia="Open Sans" w:cs="Open Sans"/>
          <w:color w:val="004888"/>
        </w:rPr>
        <w:t xml:space="preserve"> on you directly. </w:t>
      </w:r>
    </w:p>
    <w:p w:rsidR="005D1D3C" w:rsidRDefault="005D1D3C" w14:paraId="7C694D24" w14:textId="77777777">
      <w:pPr>
        <w:rPr>
          <w:rFonts w:ascii="Open Sans" w:hAnsi="Open Sans" w:eastAsia="Open Sans" w:cs="Open Sans"/>
          <w:color w:val="004888"/>
        </w:rPr>
      </w:pPr>
    </w:p>
    <w:p w:rsidR="005D1D3C" w:rsidRDefault="00CE2480" w14:paraId="6EC15CB4" w14:textId="2D243FBA">
      <w:pPr>
        <w:spacing w:after="160" w:line="276" w:lineRule="auto"/>
        <w:rPr>
          <w:rFonts w:ascii="Open Sans" w:hAnsi="Open Sans" w:eastAsia="Open Sans" w:cs="Open Sans"/>
          <w:color w:val="004888"/>
        </w:rPr>
      </w:pPr>
      <w:r w:rsidRPr="16A7F31B" w:rsidR="00CE2480">
        <w:rPr>
          <w:rFonts w:ascii="Open Sans" w:hAnsi="Open Sans" w:eastAsia="Open Sans" w:cs="Open Sans"/>
          <w:color w:val="004B88"/>
        </w:rPr>
        <w:t xml:space="preserve">Please see our privacy </w:t>
      </w:r>
      <w:r w:rsidRPr="16A7F31B" w:rsidR="006E1EB5">
        <w:rPr>
          <w:rFonts w:ascii="Open Sans" w:hAnsi="Open Sans" w:eastAsia="Open Sans" w:cs="Open Sans"/>
          <w:color w:val="004B88"/>
        </w:rPr>
        <w:t xml:space="preserve">notice </w:t>
      </w:r>
      <w:r w:rsidRPr="16A7F31B" w:rsidR="006E1EB5">
        <w:rPr>
          <w:rFonts w:ascii="Open Sans" w:hAnsi="Open Sans" w:eastAsia="Open Sans" w:cs="Open Sans"/>
          <w:color w:val="1F497D" w:themeColor="text2" w:themeTint="FF" w:themeShade="FF"/>
        </w:rPr>
        <w:t>(</w:t>
      </w:r>
      <w:r w:rsidRPr="16A7F31B" w:rsidR="522D52AF">
        <w:rPr>
          <w:rFonts w:ascii="Open Sans" w:hAnsi="Open Sans" w:eastAsia="Open Sans" w:cs="Open Sans"/>
          <w:color w:val="1F497D" w:themeColor="text2" w:themeTint="FF" w:themeShade="FF"/>
        </w:rPr>
        <w:t xml:space="preserve"> </w:t>
      </w:r>
      <w:r w:rsidRPr="16A7F31B" w:rsidR="522D52AF">
        <w:rPr>
          <w:rFonts w:ascii="Open Sans" w:hAnsi="Open Sans" w:eastAsia="Open Sans" w:cs="Open Sans"/>
          <w:noProof w:val="0"/>
          <w:color w:val="1F497D" w:themeColor="text2" w:themeTint="FF" w:themeShade="FF"/>
          <w:sz w:val="24"/>
          <w:szCs w:val="24"/>
          <w:lang w:val="en-GB"/>
        </w:rPr>
        <w:t>https://www.bromleycab.org.uk/privacy-policy/</w:t>
      </w:r>
      <w:r w:rsidRPr="16A7F31B" w:rsidR="522D52AF">
        <w:rPr>
          <w:rFonts w:ascii="Open Sans" w:hAnsi="Open Sans" w:eastAsia="Open Sans" w:cs="Open Sans"/>
          <w:noProof w:val="0"/>
          <w:color w:val="1F497D" w:themeColor="text2" w:themeTint="FF" w:themeShade="FF"/>
          <w:sz w:val="24"/>
          <w:szCs w:val="24"/>
          <w:lang w:val="en-GB"/>
        </w:rPr>
        <w:t>)</w:t>
      </w:r>
      <w:r w:rsidRPr="16A7F31B" w:rsidR="00CE2480">
        <w:rPr>
          <w:rFonts w:ascii="Open Sans" w:hAnsi="Open Sans" w:eastAsia="Open Sans" w:cs="Open Sans"/>
          <w:color w:val="FF0000"/>
        </w:rPr>
        <w:t xml:space="preserve"> </w:t>
      </w:r>
      <w:r w:rsidRPr="16A7F31B" w:rsidR="00CE2480">
        <w:rPr>
          <w:rFonts w:ascii="Open Sans" w:hAnsi="Open Sans" w:eastAsia="Open Sans" w:cs="Open Sans"/>
          <w:color w:val="004B88"/>
        </w:rPr>
        <w:t xml:space="preserve">for more information about how we process your information. </w:t>
      </w:r>
    </w:p>
    <w:p w:rsidR="005D1D3C" w:rsidRDefault="005D1D3C" w14:paraId="0B0E64B3" w14:textId="77777777">
      <w:pPr>
        <w:rPr>
          <w:rFonts w:ascii="Open Sans" w:hAnsi="Open Sans" w:eastAsia="Open Sans" w:cs="Open Sans"/>
          <w:color w:val="004888"/>
        </w:rPr>
      </w:pPr>
    </w:p>
    <w:p w:rsidR="005D1D3C" w:rsidP="2BDF8855" w:rsidRDefault="00CE2480" w14:paraId="30B71B38" w14:textId="67A73E93">
      <w:pPr>
        <w:rPr>
          <w:rFonts w:ascii="Open Sans" w:hAnsi="Open Sans" w:eastAsia="Open Sans" w:cs="Open Sans"/>
          <w:color w:val="004888"/>
        </w:rPr>
      </w:pPr>
      <w:r w:rsidRPr="2BDF8855" w:rsidR="00CE2480">
        <w:rPr>
          <w:rFonts w:ascii="Open Sans" w:hAnsi="Open Sans" w:eastAsia="Open Sans" w:cs="Open Sans"/>
          <w:color w:val="004888"/>
        </w:rPr>
        <w:t>If you would prefer not to answer any of the questions we ask, please leave them blank. If you have any questions about how we use your data or would like to make an information rights request, please contact us via</w:t>
      </w:r>
      <w:r w:rsidRPr="2BDF8855" w:rsidR="220FCBBB">
        <w:rPr>
          <w:rFonts w:ascii="Open Sans" w:hAnsi="Open Sans" w:eastAsia="Open Sans" w:cs="Open Sans"/>
          <w:color w:val="004888"/>
        </w:rPr>
        <w:t xml:space="preserve"> the Chief Officer – </w:t>
      </w:r>
      <w:hyperlink r:id="R4d46ae6136d84946">
        <w:r w:rsidRPr="2BDF8855" w:rsidR="220FCBBB">
          <w:rPr>
            <w:rStyle w:val="Hyperlink"/>
            <w:rFonts w:ascii="Open Sans" w:hAnsi="Open Sans" w:eastAsia="Open Sans" w:cs="Open Sans"/>
          </w:rPr>
          <w:t>ceo@citizensadvicebromley.org.uk</w:t>
        </w:r>
      </w:hyperlink>
      <w:r w:rsidRPr="2BDF8855" w:rsidR="220FCBBB">
        <w:rPr>
          <w:rFonts w:ascii="Open Sans" w:hAnsi="Open Sans" w:eastAsia="Open Sans" w:cs="Open Sans"/>
          <w:color w:val="004888"/>
        </w:rPr>
        <w:t>.</w:t>
      </w:r>
    </w:p>
    <w:p w:rsidR="005D1D3C" w:rsidP="2BDF8855" w:rsidRDefault="00CE2480" w14:paraId="0BE2ECFE" w14:textId="144EB85C">
      <w:pPr>
        <w:rPr>
          <w:rFonts w:ascii="Open Sans" w:hAnsi="Open Sans" w:eastAsia="Open Sans" w:cs="Open Sans"/>
          <w:color w:val="004888"/>
        </w:rPr>
      </w:pPr>
    </w:p>
    <w:p w:rsidR="005D1D3C" w:rsidRDefault="00CE2480" w14:paraId="4239CB85" w14:textId="78BA4EF8">
      <w:pPr/>
      <w:r>
        <w:br/>
      </w:r>
      <w:r>
        <w:br/>
      </w:r>
      <w:r w:rsidRPr="2BDF8855" w:rsidR="00CE2480">
        <w:rPr>
          <w:rFonts w:ascii="Open Sans" w:hAnsi="Open Sans" w:eastAsia="Open Sans" w:cs="Open Sans"/>
          <w:color w:val="004888"/>
        </w:rPr>
        <w:t xml:space="preserve">If you need </w:t>
      </w:r>
      <w:r w:rsidRPr="2BDF8855" w:rsidR="00CE2480">
        <w:rPr>
          <w:rFonts w:ascii="Open Sans" w:hAnsi="Open Sans" w:eastAsia="Open Sans" w:cs="Open Sans"/>
          <w:color w:val="004888"/>
        </w:rPr>
        <w:t xml:space="preserve">this form in another </w:t>
      </w:r>
      <w:r w:rsidRPr="2BDF8855" w:rsidR="00CE2480">
        <w:rPr>
          <w:rFonts w:ascii="Open Sans" w:hAnsi="Open Sans" w:eastAsia="Open Sans" w:cs="Open Sans"/>
          <w:color w:val="004888"/>
        </w:rPr>
        <w:t>format</w:t>
      </w:r>
      <w:r w:rsidRPr="2BDF8855" w:rsidR="00CE2480">
        <w:rPr>
          <w:rFonts w:ascii="Open Sans" w:hAnsi="Open Sans" w:eastAsia="Open Sans" w:cs="Open Sans"/>
          <w:color w:val="004888"/>
        </w:rPr>
        <w:t xml:space="preserve"> please contact</w:t>
      </w:r>
      <w:r w:rsidRPr="2BDF8855" w:rsidR="00CE2480">
        <w:rPr>
          <w:rFonts w:ascii="Open Sans" w:hAnsi="Open Sans" w:eastAsia="Open Sans" w:cs="Open Sans"/>
        </w:rPr>
        <w:t xml:space="preserve"> </w:t>
      </w:r>
      <w:r w:rsidRPr="2BDF8855" w:rsidR="3093E33C">
        <w:rPr>
          <w:rFonts w:ascii="Open Sans" w:hAnsi="Open Sans" w:eastAsia="Open Sans" w:cs="Open Sans"/>
          <w:color w:val="002060"/>
        </w:rPr>
        <w:t xml:space="preserve">the Recruitment team- </w:t>
      </w:r>
      <w:hyperlink r:id="R5aea5a561fca413d">
        <w:r w:rsidRPr="2BDF8855" w:rsidR="3093E33C">
          <w:rPr>
            <w:rStyle w:val="Hyperlink"/>
            <w:rFonts w:ascii="Open Sans" w:hAnsi="Open Sans" w:eastAsia="Open Sans" w:cs="Open Sans"/>
          </w:rPr>
          <w:t>recruitment@citizensadvicebromley.org.uk</w:t>
        </w:r>
      </w:hyperlink>
    </w:p>
    <w:p w:rsidR="2BDF8855" w:rsidP="2BDF8855" w:rsidRDefault="2BDF8855" w14:paraId="39CF23B9" w14:textId="7FD169A4">
      <w:pPr>
        <w:rPr>
          <w:rFonts w:ascii="Open Sans" w:hAnsi="Open Sans" w:eastAsia="Open Sans" w:cs="Open Sans"/>
          <w:color w:val="002060"/>
        </w:rPr>
      </w:pPr>
    </w:p>
    <w:p w:rsidR="005D1D3C" w:rsidRDefault="005D1D3C" w14:paraId="3E417267" w14:textId="77777777">
      <w:pPr>
        <w:rPr>
          <w:rFonts w:ascii="Open Sans" w:hAnsi="Open Sans" w:eastAsia="Open Sans" w:cs="Open Sans"/>
        </w:rPr>
      </w:pPr>
    </w:p>
    <w:p w:rsidR="005D1D3C" w:rsidRDefault="005D1D3C" w14:paraId="6FCE9F06" w14:textId="77777777">
      <w:pPr>
        <w:rPr>
          <w:rFonts w:ascii="Open Sans" w:hAnsi="Open Sans" w:eastAsia="Open Sans" w:cs="Open Sans"/>
          <w:b/>
          <w:color w:val="004888"/>
          <w:sz w:val="28"/>
          <w:szCs w:val="28"/>
        </w:rPr>
      </w:pPr>
    </w:p>
    <w:p w:rsidR="005D1D3C" w:rsidRDefault="005D1D3C" w14:paraId="64B79F91" w14:textId="77777777">
      <w:pPr>
        <w:rPr>
          <w:rFonts w:ascii="Open Sans" w:hAnsi="Open Sans" w:eastAsia="Open Sans" w:cs="Open Sans"/>
          <w:b/>
          <w:color w:val="004888"/>
          <w:sz w:val="28"/>
          <w:szCs w:val="28"/>
        </w:rPr>
      </w:pPr>
    </w:p>
    <w:p w:rsidR="005D1D3C" w:rsidRDefault="005D1D3C" w14:paraId="73715736" w14:textId="77777777">
      <w:pPr>
        <w:rPr>
          <w:rFonts w:ascii="Open Sans" w:hAnsi="Open Sans" w:eastAsia="Open Sans" w:cs="Open Sans"/>
          <w:b/>
          <w:color w:val="004888"/>
          <w:sz w:val="28"/>
          <w:szCs w:val="28"/>
        </w:rPr>
      </w:pPr>
    </w:p>
    <w:p w:rsidR="005D1D3C" w:rsidRDefault="005D1D3C" w14:paraId="5E2BB524" w14:textId="77777777">
      <w:pPr>
        <w:rPr>
          <w:rFonts w:ascii="Open Sans" w:hAnsi="Open Sans" w:eastAsia="Open Sans" w:cs="Open Sans"/>
          <w:b/>
          <w:color w:val="004888"/>
          <w:sz w:val="28"/>
          <w:szCs w:val="28"/>
        </w:rPr>
      </w:pPr>
    </w:p>
    <w:p w:rsidR="005D1D3C" w:rsidRDefault="005D1D3C" w14:paraId="4DD1101A" w14:textId="77777777">
      <w:pPr>
        <w:rPr>
          <w:rFonts w:ascii="Open Sans" w:hAnsi="Open Sans" w:eastAsia="Open Sans" w:cs="Open Sans"/>
          <w:b/>
          <w:color w:val="004888"/>
          <w:sz w:val="28"/>
          <w:szCs w:val="28"/>
        </w:rPr>
      </w:pPr>
    </w:p>
    <w:p w:rsidR="005D1D3C" w:rsidRDefault="005D1D3C" w14:paraId="6863901B" w14:textId="77777777">
      <w:pPr>
        <w:rPr>
          <w:rFonts w:ascii="Open Sans" w:hAnsi="Open Sans" w:eastAsia="Open Sans" w:cs="Open Sans"/>
          <w:b/>
          <w:color w:val="004888"/>
          <w:sz w:val="28"/>
          <w:szCs w:val="28"/>
        </w:rPr>
      </w:pPr>
    </w:p>
    <w:p w:rsidR="005D1D3C" w:rsidRDefault="005D1D3C" w14:paraId="4E9C53C5" w14:textId="77777777">
      <w:pPr>
        <w:rPr>
          <w:rFonts w:ascii="Open Sans" w:hAnsi="Open Sans" w:eastAsia="Open Sans" w:cs="Open Sans"/>
          <w:b/>
          <w:color w:val="004888"/>
          <w:sz w:val="28"/>
          <w:szCs w:val="28"/>
        </w:rPr>
      </w:pPr>
    </w:p>
    <w:p w:rsidR="005D1D3C" w:rsidRDefault="005D1D3C" w14:paraId="5E467EFC" w14:textId="77777777">
      <w:pPr>
        <w:rPr>
          <w:rFonts w:ascii="Open Sans" w:hAnsi="Open Sans" w:eastAsia="Open Sans" w:cs="Open Sans"/>
          <w:b/>
          <w:color w:val="004888"/>
          <w:sz w:val="28"/>
          <w:szCs w:val="28"/>
        </w:rPr>
      </w:pPr>
    </w:p>
    <w:p w:rsidR="005D1D3C" w:rsidRDefault="005D1D3C" w14:paraId="51828241" w14:textId="77777777">
      <w:pPr>
        <w:rPr>
          <w:rFonts w:ascii="Open Sans" w:hAnsi="Open Sans" w:eastAsia="Open Sans" w:cs="Open Sans"/>
          <w:b/>
          <w:color w:val="004888"/>
          <w:sz w:val="28"/>
          <w:szCs w:val="28"/>
        </w:rPr>
      </w:pPr>
    </w:p>
    <w:p w:rsidR="005D1D3C" w:rsidRDefault="005D1D3C" w14:paraId="16CBE95B" w14:textId="77777777">
      <w:pPr>
        <w:rPr>
          <w:rFonts w:ascii="Open Sans" w:hAnsi="Open Sans" w:eastAsia="Open Sans" w:cs="Open Sans"/>
          <w:b/>
          <w:color w:val="004888"/>
          <w:sz w:val="28"/>
          <w:szCs w:val="28"/>
        </w:rPr>
      </w:pPr>
    </w:p>
    <w:p w:rsidR="005D1D3C" w:rsidRDefault="005D1D3C" w14:paraId="27C4178F" w14:textId="77777777">
      <w:pPr>
        <w:rPr>
          <w:rFonts w:ascii="Open Sans" w:hAnsi="Open Sans" w:eastAsia="Open Sans" w:cs="Open Sans"/>
          <w:b/>
          <w:color w:val="004888"/>
          <w:sz w:val="28"/>
          <w:szCs w:val="28"/>
        </w:rPr>
      </w:pPr>
    </w:p>
    <w:p w:rsidR="005D1D3C" w:rsidRDefault="005D1D3C" w14:paraId="28C89813" w14:textId="77777777">
      <w:pPr>
        <w:rPr>
          <w:rFonts w:ascii="Open Sans" w:hAnsi="Open Sans" w:eastAsia="Open Sans" w:cs="Open Sans"/>
          <w:b/>
          <w:color w:val="004888"/>
          <w:sz w:val="28"/>
          <w:szCs w:val="28"/>
        </w:rPr>
      </w:pPr>
    </w:p>
    <w:p w:rsidR="005D1D3C" w:rsidRDefault="005D1D3C" w14:paraId="327EE38D" w14:textId="77777777">
      <w:pPr>
        <w:rPr>
          <w:rFonts w:ascii="Open Sans" w:hAnsi="Open Sans" w:eastAsia="Open Sans" w:cs="Open Sans"/>
          <w:b/>
          <w:color w:val="004888"/>
          <w:sz w:val="28"/>
          <w:szCs w:val="28"/>
        </w:rPr>
      </w:pPr>
    </w:p>
    <w:p w:rsidR="005D1D3C" w:rsidRDefault="00CE2480" w14:paraId="48EC591C" w14:textId="77777777">
      <w:pPr>
        <w:rPr>
          <w:rFonts w:ascii="Open Sans" w:hAnsi="Open Sans" w:eastAsia="Open Sans" w:cs="Open Sans"/>
          <w:color w:val="004888"/>
        </w:rPr>
      </w:pPr>
      <w:r>
        <w:rPr>
          <w:rFonts w:ascii="Open Sans" w:hAnsi="Open Sans" w:eastAsia="Open Sans" w:cs="Open Sans"/>
          <w:b/>
          <w:color w:val="004888"/>
          <w:sz w:val="28"/>
          <w:szCs w:val="28"/>
        </w:rPr>
        <w:t>Diversity Monitoring Form</w:t>
      </w:r>
      <w:r>
        <w:rPr>
          <w:rFonts w:ascii="Open Sans" w:hAnsi="Open Sans" w:eastAsia="Open Sans" w:cs="Open Sans"/>
          <w:color w:val="004888"/>
        </w:rPr>
        <w:br/>
      </w:r>
    </w:p>
    <w:tbl>
      <w:tblPr>
        <w:tblStyle w:val="a"/>
        <w:tblW w:w="951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5520"/>
        <w:gridCol w:w="3990"/>
      </w:tblGrid>
      <w:tr w:rsidR="005D1D3C" w14:paraId="7609B7E2" w14:textId="77777777">
        <w:tc>
          <w:tcPr>
            <w:tcW w:w="5520" w:type="dxa"/>
            <w:shd w:val="clear" w:color="auto" w:fill="B7B7B7"/>
            <w:tcMar>
              <w:top w:w="100" w:type="dxa"/>
              <w:left w:w="100" w:type="dxa"/>
              <w:bottom w:w="100" w:type="dxa"/>
              <w:right w:w="100" w:type="dxa"/>
            </w:tcMar>
          </w:tcPr>
          <w:p w:rsidR="005D1D3C" w:rsidRDefault="00CE2480" w14:paraId="2E236C8D" w14:textId="77777777">
            <w:pPr>
              <w:rPr>
                <w:rFonts w:ascii="Open Sans" w:hAnsi="Open Sans" w:eastAsia="Open Sans" w:cs="Open Sans"/>
                <w:b/>
                <w:color w:val="004888"/>
              </w:rPr>
            </w:pPr>
            <w:r>
              <w:rPr>
                <w:rFonts w:ascii="Open Sans" w:hAnsi="Open Sans" w:eastAsia="Open Sans" w:cs="Open Sans"/>
                <w:b/>
                <w:color w:val="004888"/>
              </w:rPr>
              <w:t xml:space="preserve">Applicant ref. number </w:t>
            </w:r>
          </w:p>
          <w:p w:rsidR="005D1D3C" w:rsidRDefault="00CE2480" w14:paraId="20082DD9" w14:textId="77777777">
            <w:pPr>
              <w:rPr>
                <w:rFonts w:ascii="Open Sans" w:hAnsi="Open Sans" w:eastAsia="Open Sans" w:cs="Open Sans"/>
                <w:b/>
                <w:color w:val="004888"/>
              </w:rPr>
            </w:pPr>
            <w:r>
              <w:rPr>
                <w:rFonts w:ascii="Open Sans" w:hAnsi="Open Sans" w:eastAsia="Open Sans" w:cs="Open Sans"/>
                <w:b/>
                <w:color w:val="004888"/>
              </w:rPr>
              <w:t>(</w:t>
            </w:r>
            <w:proofErr w:type="gramStart"/>
            <w:r>
              <w:rPr>
                <w:rFonts w:ascii="Open Sans" w:hAnsi="Open Sans" w:eastAsia="Open Sans" w:cs="Open Sans"/>
                <w:b/>
                <w:color w:val="004888"/>
              </w:rPr>
              <w:t>local</w:t>
            </w:r>
            <w:proofErr w:type="gramEnd"/>
            <w:r>
              <w:rPr>
                <w:rFonts w:ascii="Open Sans" w:hAnsi="Open Sans" w:eastAsia="Open Sans" w:cs="Open Sans"/>
                <w:b/>
                <w:color w:val="004888"/>
              </w:rPr>
              <w:t xml:space="preserve"> Citizens Advice use only):</w:t>
            </w:r>
            <w:r>
              <w:rPr>
                <w:rFonts w:ascii="Open Sans" w:hAnsi="Open Sans" w:eastAsia="Open Sans" w:cs="Open Sans"/>
                <w:b/>
                <w:color w:val="004888"/>
              </w:rPr>
              <w:tab/>
            </w:r>
          </w:p>
        </w:tc>
        <w:tc>
          <w:tcPr>
            <w:tcW w:w="3990" w:type="dxa"/>
            <w:shd w:val="clear" w:color="auto" w:fill="B7B7B7"/>
            <w:tcMar>
              <w:top w:w="100" w:type="dxa"/>
              <w:left w:w="100" w:type="dxa"/>
              <w:bottom w:w="100" w:type="dxa"/>
              <w:right w:w="100" w:type="dxa"/>
            </w:tcMar>
          </w:tcPr>
          <w:p w:rsidR="005D1D3C" w:rsidRDefault="005D1D3C" w14:paraId="74D3A263" w14:textId="77777777">
            <w:pPr>
              <w:widowControl w:val="0"/>
              <w:pBdr>
                <w:top w:val="nil"/>
                <w:left w:val="nil"/>
                <w:bottom w:val="nil"/>
                <w:right w:val="nil"/>
                <w:between w:val="nil"/>
              </w:pBdr>
              <w:rPr>
                <w:rFonts w:ascii="Open Sans" w:hAnsi="Open Sans" w:eastAsia="Open Sans" w:cs="Open Sans"/>
                <w:color w:val="004888"/>
              </w:rPr>
            </w:pPr>
          </w:p>
        </w:tc>
      </w:tr>
      <w:tr w:rsidR="005D1D3C" w14:paraId="1DB43D0E" w14:textId="77777777">
        <w:tc>
          <w:tcPr>
            <w:tcW w:w="5520" w:type="dxa"/>
            <w:shd w:val="clear" w:color="auto" w:fill="auto"/>
            <w:tcMar>
              <w:top w:w="100" w:type="dxa"/>
              <w:left w:w="100" w:type="dxa"/>
              <w:bottom w:w="100" w:type="dxa"/>
              <w:right w:w="100" w:type="dxa"/>
            </w:tcMar>
          </w:tcPr>
          <w:p w:rsidR="005D1D3C" w:rsidRDefault="00CE2480" w14:paraId="6DE0461F" w14:textId="77777777">
            <w:pPr>
              <w:rPr>
                <w:rFonts w:ascii="Open Sans" w:hAnsi="Open Sans" w:eastAsia="Open Sans" w:cs="Open Sans"/>
                <w:b/>
                <w:color w:val="004888"/>
              </w:rPr>
            </w:pPr>
            <w:r>
              <w:rPr>
                <w:rFonts w:ascii="Open Sans" w:hAnsi="Open Sans" w:eastAsia="Open Sans" w:cs="Open Sans"/>
                <w:b/>
                <w:color w:val="004888"/>
              </w:rPr>
              <w:t>Which volunteer role are you applying for?</w:t>
            </w:r>
          </w:p>
        </w:tc>
        <w:tc>
          <w:tcPr>
            <w:tcW w:w="3990" w:type="dxa"/>
            <w:shd w:val="clear" w:color="auto" w:fill="auto"/>
            <w:tcMar>
              <w:top w:w="100" w:type="dxa"/>
              <w:left w:w="100" w:type="dxa"/>
              <w:bottom w:w="100" w:type="dxa"/>
              <w:right w:w="100" w:type="dxa"/>
            </w:tcMar>
          </w:tcPr>
          <w:p w:rsidR="005D1D3C" w:rsidRDefault="005D1D3C" w14:paraId="4FEEF831" w14:textId="77777777">
            <w:pPr>
              <w:widowControl w:val="0"/>
              <w:pBdr>
                <w:top w:val="nil"/>
                <w:left w:val="nil"/>
                <w:bottom w:val="nil"/>
                <w:right w:val="nil"/>
                <w:between w:val="nil"/>
              </w:pBdr>
              <w:rPr>
                <w:rFonts w:ascii="Open Sans" w:hAnsi="Open Sans" w:eastAsia="Open Sans" w:cs="Open Sans"/>
                <w:color w:val="004888"/>
              </w:rPr>
            </w:pPr>
          </w:p>
        </w:tc>
      </w:tr>
    </w:tbl>
    <w:p w:rsidR="005D1D3C" w:rsidRDefault="005D1D3C" w14:paraId="2696FFFB" w14:textId="77777777">
      <w:pPr>
        <w:rPr>
          <w:rFonts w:ascii="Open Sans" w:hAnsi="Open Sans" w:eastAsia="Open Sans" w:cs="Open Sans"/>
          <w:b/>
          <w:color w:val="004B88"/>
          <w:sz w:val="28"/>
          <w:szCs w:val="28"/>
          <w:u w:val="single"/>
        </w:rPr>
      </w:pPr>
    </w:p>
    <w:p w:rsidR="005D1D3C" w:rsidRDefault="005D1D3C" w14:paraId="09E6F503" w14:textId="77777777">
      <w:pPr>
        <w:rPr>
          <w:rFonts w:ascii="Open Sans" w:hAnsi="Open Sans" w:eastAsia="Open Sans" w:cs="Open Sans"/>
          <w:b/>
          <w:color w:val="004B88"/>
          <w:sz w:val="28"/>
          <w:szCs w:val="28"/>
          <w:u w:val="single"/>
        </w:rPr>
      </w:pPr>
    </w:p>
    <w:p w:rsidR="005D1D3C" w:rsidRDefault="00CE2480" w14:paraId="7C5229BC" w14:textId="77777777">
      <w:pPr>
        <w:spacing w:after="200"/>
      </w:pPr>
      <w:r>
        <w:rPr>
          <w:rFonts w:ascii="Open Sans" w:hAnsi="Open Sans" w:eastAsia="Open Sans" w:cs="Open Sans"/>
          <w:b/>
          <w:color w:val="004B88"/>
          <w:sz w:val="28"/>
          <w:szCs w:val="28"/>
          <w:u w:val="single"/>
        </w:rPr>
        <w:t>Age</w:t>
      </w:r>
      <w:r>
        <w:rPr>
          <w:rFonts w:ascii="Open Sans" w:hAnsi="Open Sans" w:eastAsia="Open Sans" w:cs="Open Sans"/>
          <w:color w:val="004B88"/>
          <w:u w:val="single"/>
        </w:rPr>
        <w:br/>
      </w:r>
      <w:r>
        <w:rPr>
          <w:rFonts w:ascii="Open Sans" w:hAnsi="Open Sans" w:eastAsia="Open Sans" w:cs="Open Sans"/>
          <w:b/>
          <w:color w:val="004B88"/>
          <w:highlight w:val="white"/>
        </w:rPr>
        <w:t>Please select your age group from the options below:</w:t>
      </w:r>
    </w:p>
    <w:tbl>
      <w:tblPr>
        <w:tblStyle w:val="a0"/>
        <w:tblW w:w="3030" w:type="dxa"/>
        <w:tblInd w:w="-100" w:type="dxa"/>
        <w:tblLayout w:type="fixed"/>
        <w:tblLook w:val="0400" w:firstRow="0" w:lastRow="0" w:firstColumn="0" w:lastColumn="0" w:noHBand="0" w:noVBand="1"/>
      </w:tblPr>
      <w:tblGrid>
        <w:gridCol w:w="2190"/>
        <w:gridCol w:w="840"/>
      </w:tblGrid>
      <w:tr w:rsidR="005D1D3C" w14:paraId="3ADC3F42" w14:textId="77777777">
        <w:tc>
          <w:tcPr>
            <w:tcW w:w="219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5D1D3C" w:rsidRDefault="00CE2480" w14:paraId="77181398" w14:textId="77777777">
            <w:pPr>
              <w:rPr>
                <w:color w:val="004B88"/>
              </w:rPr>
            </w:pPr>
            <w:r>
              <w:rPr>
                <w:rFonts w:ascii="Open Sans" w:hAnsi="Open Sans" w:eastAsia="Open Sans" w:cs="Open Sans"/>
                <w:color w:val="004B88"/>
              </w:rPr>
              <w:t>&lt;25</w:t>
            </w:r>
          </w:p>
        </w:tc>
        <w:tc>
          <w:tcPr>
            <w:tcW w:w="84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5D1D3C" w:rsidRDefault="005D1D3C" w14:paraId="71B4A99F" w14:textId="77777777"/>
        </w:tc>
      </w:tr>
      <w:tr w:rsidR="005D1D3C" w14:paraId="13E10B5A" w14:textId="77777777">
        <w:tc>
          <w:tcPr>
            <w:tcW w:w="219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5D1D3C" w:rsidRDefault="00CE2480" w14:paraId="2E73A29E" w14:textId="77777777">
            <w:pPr>
              <w:rPr>
                <w:color w:val="004B88"/>
              </w:rPr>
            </w:pPr>
            <w:r>
              <w:rPr>
                <w:rFonts w:ascii="Open Sans" w:hAnsi="Open Sans" w:eastAsia="Open Sans" w:cs="Open Sans"/>
                <w:color w:val="004B88"/>
              </w:rPr>
              <w:t>25-34</w:t>
            </w:r>
          </w:p>
        </w:tc>
        <w:tc>
          <w:tcPr>
            <w:tcW w:w="84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5D1D3C" w:rsidRDefault="005D1D3C" w14:paraId="2532407F" w14:textId="77777777"/>
        </w:tc>
      </w:tr>
      <w:tr w:rsidR="005D1D3C" w14:paraId="7125983F" w14:textId="77777777">
        <w:tc>
          <w:tcPr>
            <w:tcW w:w="219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5D1D3C" w:rsidRDefault="00CE2480" w14:paraId="3B7D2C8D" w14:textId="77777777">
            <w:pPr>
              <w:spacing w:line="276" w:lineRule="auto"/>
              <w:rPr>
                <w:color w:val="004B88"/>
              </w:rPr>
            </w:pPr>
            <w:r>
              <w:rPr>
                <w:rFonts w:ascii="Open Sans" w:hAnsi="Open Sans" w:eastAsia="Open Sans" w:cs="Open Sans"/>
                <w:color w:val="004B88"/>
                <w:highlight w:val="white"/>
              </w:rPr>
              <w:t>35-44</w:t>
            </w:r>
          </w:p>
        </w:tc>
        <w:tc>
          <w:tcPr>
            <w:tcW w:w="84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5D1D3C" w:rsidRDefault="005D1D3C" w14:paraId="4C22E12F" w14:textId="77777777"/>
        </w:tc>
      </w:tr>
      <w:tr w:rsidR="005D1D3C" w14:paraId="34D4AAE3" w14:textId="77777777">
        <w:tc>
          <w:tcPr>
            <w:tcW w:w="219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5D1D3C" w:rsidRDefault="00CE2480" w14:paraId="4A4E905D" w14:textId="77777777">
            <w:pPr>
              <w:rPr>
                <w:color w:val="004B88"/>
              </w:rPr>
            </w:pPr>
            <w:r>
              <w:rPr>
                <w:rFonts w:ascii="Open Sans" w:hAnsi="Open Sans" w:eastAsia="Open Sans" w:cs="Open Sans"/>
                <w:color w:val="004B88"/>
                <w:highlight w:val="white"/>
              </w:rPr>
              <w:t>45-54</w:t>
            </w:r>
          </w:p>
        </w:tc>
        <w:tc>
          <w:tcPr>
            <w:tcW w:w="84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5D1D3C" w:rsidRDefault="005D1D3C" w14:paraId="430513C8" w14:textId="77777777"/>
        </w:tc>
      </w:tr>
      <w:tr w:rsidR="005D1D3C" w14:paraId="63CBFB8A" w14:textId="77777777">
        <w:tc>
          <w:tcPr>
            <w:tcW w:w="219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5D1D3C" w:rsidRDefault="00CE2480" w14:paraId="5DAC8807" w14:textId="77777777">
            <w:pPr>
              <w:spacing w:line="276" w:lineRule="auto"/>
              <w:rPr>
                <w:color w:val="004B88"/>
              </w:rPr>
            </w:pPr>
            <w:r>
              <w:rPr>
                <w:rFonts w:ascii="Open Sans" w:hAnsi="Open Sans" w:eastAsia="Open Sans" w:cs="Open Sans"/>
                <w:color w:val="004B88"/>
                <w:highlight w:val="white"/>
              </w:rPr>
              <w:t>55-64</w:t>
            </w:r>
          </w:p>
        </w:tc>
        <w:tc>
          <w:tcPr>
            <w:tcW w:w="84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5D1D3C" w:rsidRDefault="005D1D3C" w14:paraId="3EEB4BE9" w14:textId="77777777"/>
        </w:tc>
      </w:tr>
      <w:tr w:rsidR="005D1D3C" w14:paraId="7D7CF786" w14:textId="77777777">
        <w:tc>
          <w:tcPr>
            <w:tcW w:w="219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5D1D3C" w:rsidRDefault="00CE2480" w14:paraId="237DCB6E" w14:textId="77777777">
            <w:pPr>
              <w:spacing w:line="276" w:lineRule="auto"/>
              <w:rPr>
                <w:color w:val="004B88"/>
              </w:rPr>
            </w:pPr>
            <w:r>
              <w:rPr>
                <w:rFonts w:ascii="Open Sans" w:hAnsi="Open Sans" w:eastAsia="Open Sans" w:cs="Open Sans"/>
                <w:color w:val="004B88"/>
                <w:highlight w:val="white"/>
              </w:rPr>
              <w:t>65 +</w:t>
            </w:r>
          </w:p>
        </w:tc>
        <w:tc>
          <w:tcPr>
            <w:tcW w:w="84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5D1D3C" w:rsidRDefault="005D1D3C" w14:paraId="2BF1FCD3" w14:textId="77777777"/>
        </w:tc>
      </w:tr>
      <w:tr w:rsidR="005D1D3C" w14:paraId="566B6EDA" w14:textId="77777777">
        <w:tc>
          <w:tcPr>
            <w:tcW w:w="219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5D1D3C" w:rsidRDefault="00CE2480" w14:paraId="3E30DDD2" w14:textId="77777777">
            <w:pPr>
              <w:rPr>
                <w:color w:val="004B88"/>
              </w:rPr>
            </w:pPr>
            <w:r>
              <w:rPr>
                <w:rFonts w:ascii="Open Sans" w:hAnsi="Open Sans" w:eastAsia="Open Sans" w:cs="Open Sans"/>
                <w:color w:val="004B88"/>
              </w:rPr>
              <w:t>Prefer not to say</w:t>
            </w:r>
          </w:p>
        </w:tc>
        <w:tc>
          <w:tcPr>
            <w:tcW w:w="84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5D1D3C" w:rsidRDefault="005D1D3C" w14:paraId="73BA8ACA" w14:textId="77777777"/>
        </w:tc>
      </w:tr>
    </w:tbl>
    <w:p w:rsidR="005D1D3C" w:rsidRDefault="005D1D3C" w14:paraId="72888A9E" w14:textId="77777777">
      <w:pPr>
        <w:spacing w:line="276" w:lineRule="auto"/>
        <w:rPr>
          <w:rFonts w:ascii="Arial" w:hAnsi="Arial" w:eastAsia="Arial" w:cs="Arial"/>
          <w:sz w:val="22"/>
          <w:szCs w:val="22"/>
        </w:rPr>
      </w:pPr>
    </w:p>
    <w:p w:rsidR="005D1D3C" w:rsidRDefault="005D1D3C" w14:paraId="7B3ABF0A" w14:textId="77777777">
      <w:pPr>
        <w:spacing w:line="276" w:lineRule="auto"/>
        <w:ind w:left="720"/>
        <w:rPr>
          <w:rFonts w:ascii="Arial" w:hAnsi="Arial" w:eastAsia="Arial" w:cs="Arial"/>
          <w:sz w:val="22"/>
          <w:szCs w:val="22"/>
        </w:rPr>
      </w:pPr>
    </w:p>
    <w:p w:rsidR="005D1D3C" w:rsidRDefault="00CE2480" w14:paraId="17BFD55A" w14:textId="77777777">
      <w:pPr>
        <w:rPr>
          <w:rFonts w:ascii="Open Sans" w:hAnsi="Open Sans" w:eastAsia="Open Sans" w:cs="Open Sans"/>
          <w:b/>
          <w:color w:val="004B88"/>
          <w:sz w:val="28"/>
          <w:szCs w:val="28"/>
          <w:u w:val="single"/>
        </w:rPr>
      </w:pPr>
      <w:r>
        <w:rPr>
          <w:rFonts w:ascii="Open Sans" w:hAnsi="Open Sans" w:eastAsia="Open Sans" w:cs="Open Sans"/>
          <w:b/>
          <w:color w:val="004B88"/>
          <w:sz w:val="28"/>
          <w:szCs w:val="28"/>
          <w:u w:val="single"/>
        </w:rPr>
        <w:t xml:space="preserve">Disability </w:t>
      </w:r>
    </w:p>
    <w:p w:rsidR="005D1D3C" w:rsidRDefault="00CE2480" w14:paraId="356894C5" w14:textId="5A9AE136">
      <w:pPr>
        <w:spacing w:line="276" w:lineRule="auto"/>
        <w:rPr>
          <w:rFonts w:ascii="Open Sans" w:hAnsi="Open Sans" w:eastAsia="Open Sans" w:cs="Open Sans"/>
          <w:color w:val="004B88"/>
        </w:rPr>
      </w:pPr>
      <w:r w:rsidRPr="16A7F31B" w:rsidR="00CE2480">
        <w:rPr>
          <w:rFonts w:ascii="Open Sans" w:hAnsi="Open Sans" w:eastAsia="Open Sans" w:cs="Open Sans"/>
          <w:color w:val="004B88"/>
        </w:rPr>
        <w:t xml:space="preserve">Citizens Advice follows the social model of disability. We believe that society’s barriers and negative attitudes cause people to be disabled, not a person’s impairment or </w:t>
      </w:r>
      <w:r w:rsidRPr="16A7F31B" w:rsidR="41A14E83">
        <w:rPr>
          <w:rFonts w:ascii="Open Sans" w:hAnsi="Open Sans" w:eastAsia="Open Sans" w:cs="Open Sans"/>
          <w:color w:val="004B88"/>
        </w:rPr>
        <w:t>long-term</w:t>
      </w:r>
      <w:r w:rsidRPr="16A7F31B" w:rsidR="00CE2480">
        <w:rPr>
          <w:rFonts w:ascii="Open Sans" w:hAnsi="Open Sans" w:eastAsia="Open Sans" w:cs="Open Sans"/>
          <w:color w:val="004B88"/>
        </w:rPr>
        <w:t xml:space="preserve"> health condition. </w:t>
      </w:r>
    </w:p>
    <w:p w:rsidR="005D1D3C" w:rsidRDefault="005D1D3C" w14:paraId="08201074" w14:textId="77777777">
      <w:pPr>
        <w:spacing w:line="276" w:lineRule="auto"/>
        <w:rPr>
          <w:rFonts w:ascii="Open Sans" w:hAnsi="Open Sans" w:eastAsia="Open Sans" w:cs="Open Sans"/>
          <w:color w:val="004B88"/>
        </w:rPr>
      </w:pPr>
    </w:p>
    <w:p w:rsidR="005D1D3C" w:rsidP="16A7F31B" w:rsidRDefault="00CE2480" w14:paraId="5123DF2C" w14:textId="22EBE93E">
      <w:pPr>
        <w:shd w:val="clear" w:color="auto" w:fill="FFFFFF" w:themeFill="background1"/>
        <w:spacing w:after="200"/>
        <w:rPr>
          <w:rFonts w:ascii="Open Sans" w:hAnsi="Open Sans" w:eastAsia="Open Sans" w:cs="Open Sans"/>
        </w:rPr>
      </w:pPr>
      <w:r w:rsidRPr="16A7F31B" w:rsidR="00CE2480">
        <w:rPr>
          <w:rFonts w:ascii="Open Sans" w:hAnsi="Open Sans" w:eastAsia="Open Sans" w:cs="Open Sans"/>
          <w:b w:val="1"/>
          <w:bCs w:val="1"/>
          <w:color w:val="004B88"/>
        </w:rPr>
        <w:t xml:space="preserve">Do you consider yourself to be disabled or have an impairment or </w:t>
      </w:r>
      <w:r w:rsidRPr="16A7F31B" w:rsidR="0B445444">
        <w:rPr>
          <w:rFonts w:ascii="Open Sans" w:hAnsi="Open Sans" w:eastAsia="Open Sans" w:cs="Open Sans"/>
          <w:b w:val="1"/>
          <w:bCs w:val="1"/>
          <w:color w:val="004B88"/>
        </w:rPr>
        <w:t>long-term</w:t>
      </w:r>
      <w:r w:rsidRPr="16A7F31B" w:rsidR="00CE2480">
        <w:rPr>
          <w:rFonts w:ascii="Open Sans" w:hAnsi="Open Sans" w:eastAsia="Open Sans" w:cs="Open Sans"/>
          <w:b w:val="1"/>
          <w:bCs w:val="1"/>
          <w:color w:val="004B88"/>
        </w:rPr>
        <w:t xml:space="preserve"> health condition? Select all that apply:</w:t>
      </w:r>
    </w:p>
    <w:tbl>
      <w:tblPr>
        <w:tblStyle w:val="a1"/>
        <w:tblW w:w="8685" w:type="dxa"/>
        <w:tblInd w:w="-100" w:type="dxa"/>
        <w:tblLayout w:type="fixed"/>
        <w:tblLook w:val="0400" w:firstRow="0" w:lastRow="0" w:firstColumn="0" w:lastColumn="0" w:noHBand="0" w:noVBand="1"/>
      </w:tblPr>
      <w:tblGrid>
        <w:gridCol w:w="7875"/>
        <w:gridCol w:w="810"/>
      </w:tblGrid>
      <w:tr w:rsidR="005D1D3C" w14:paraId="04DB3641" w14:textId="77777777">
        <w:tc>
          <w:tcPr>
            <w:tcW w:w="7875"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5D1D3C" w:rsidRDefault="00CE2480" w14:paraId="68357B31" w14:textId="77777777">
            <w:pPr>
              <w:spacing w:line="276" w:lineRule="auto"/>
            </w:pPr>
            <w:r>
              <w:rPr>
                <w:rFonts w:ascii="Open Sans" w:hAnsi="Open Sans" w:eastAsia="Open Sans" w:cs="Open Sans"/>
                <w:color w:val="004B88"/>
              </w:rPr>
              <w:t>Yes - physical health disability, impairment or condition</w:t>
            </w:r>
          </w:p>
        </w:tc>
        <w:tc>
          <w:tcPr>
            <w:tcW w:w="81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5D1D3C" w:rsidRDefault="005D1D3C" w14:paraId="66C3E954" w14:textId="77777777"/>
        </w:tc>
      </w:tr>
      <w:tr w:rsidR="005D1D3C" w14:paraId="1D024765" w14:textId="77777777">
        <w:tc>
          <w:tcPr>
            <w:tcW w:w="7875"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5D1D3C" w:rsidRDefault="00CE2480" w14:paraId="68BCFCF4" w14:textId="77777777">
            <w:pPr>
              <w:spacing w:line="276" w:lineRule="auto"/>
            </w:pPr>
            <w:r>
              <w:rPr>
                <w:rFonts w:ascii="Open Sans" w:hAnsi="Open Sans" w:eastAsia="Open Sans" w:cs="Open Sans"/>
                <w:color w:val="004B88"/>
              </w:rPr>
              <w:t>Yes - mental health disability, impairment or condition</w:t>
            </w:r>
          </w:p>
        </w:tc>
        <w:tc>
          <w:tcPr>
            <w:tcW w:w="81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5D1D3C" w:rsidRDefault="005D1D3C" w14:paraId="35411653" w14:textId="77777777"/>
        </w:tc>
      </w:tr>
      <w:tr w:rsidR="005D1D3C" w14:paraId="536E9203" w14:textId="77777777">
        <w:tc>
          <w:tcPr>
            <w:tcW w:w="7875"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5D1D3C" w:rsidRDefault="00CE2480" w14:paraId="7B79ADFA" w14:textId="77777777">
            <w:pPr>
              <w:spacing w:line="276" w:lineRule="auto"/>
            </w:pPr>
            <w:r>
              <w:rPr>
                <w:rFonts w:ascii="Open Sans" w:hAnsi="Open Sans" w:eastAsia="Open Sans" w:cs="Open Sans"/>
                <w:color w:val="004B88"/>
              </w:rPr>
              <w:t>Yes - other disability</w:t>
            </w:r>
            <w:r>
              <w:rPr>
                <w:rFonts w:ascii="Open Sans" w:hAnsi="Open Sans" w:eastAsia="Open Sans" w:cs="Open Sans"/>
                <w:color w:val="004B88"/>
              </w:rPr>
              <w:t xml:space="preserve">, impairment or condition </w:t>
            </w:r>
            <w:proofErr w:type="gramStart"/>
            <w:r>
              <w:rPr>
                <w:rFonts w:ascii="Open Sans" w:hAnsi="Open Sans" w:eastAsia="Open Sans" w:cs="Open Sans"/>
                <w:color w:val="004B88"/>
              </w:rPr>
              <w:t>e.g.</w:t>
            </w:r>
            <w:proofErr w:type="gramEnd"/>
            <w:r>
              <w:rPr>
                <w:rFonts w:ascii="Open Sans" w:hAnsi="Open Sans" w:eastAsia="Open Sans" w:cs="Open Sans"/>
                <w:color w:val="004B88"/>
              </w:rPr>
              <w:t xml:space="preserve"> neurodiverse</w:t>
            </w:r>
          </w:p>
        </w:tc>
        <w:tc>
          <w:tcPr>
            <w:tcW w:w="81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5D1D3C" w:rsidRDefault="005D1D3C" w14:paraId="06144A2F" w14:textId="77777777"/>
        </w:tc>
      </w:tr>
      <w:tr w:rsidR="005D1D3C" w14:paraId="5526BF04" w14:textId="77777777">
        <w:tc>
          <w:tcPr>
            <w:tcW w:w="7875"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5D1D3C" w:rsidRDefault="00CE2480" w14:paraId="53E46BFC" w14:textId="77777777">
            <w:pPr>
              <w:spacing w:line="276" w:lineRule="auto"/>
              <w:rPr>
                <w:rFonts w:ascii="Open Sans" w:hAnsi="Open Sans" w:eastAsia="Open Sans" w:cs="Open Sans"/>
              </w:rPr>
            </w:pPr>
            <w:r>
              <w:rPr>
                <w:rFonts w:ascii="Open Sans" w:hAnsi="Open Sans" w:eastAsia="Open Sans" w:cs="Open Sans"/>
                <w:color w:val="004B88"/>
              </w:rPr>
              <w:t>No, I do not have a disability, impairment or condition</w:t>
            </w:r>
          </w:p>
        </w:tc>
        <w:tc>
          <w:tcPr>
            <w:tcW w:w="81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5D1D3C" w:rsidRDefault="005D1D3C" w14:paraId="7D0F75CA" w14:textId="77777777"/>
        </w:tc>
      </w:tr>
      <w:tr w:rsidR="005D1D3C" w14:paraId="10277BD6" w14:textId="77777777">
        <w:tc>
          <w:tcPr>
            <w:tcW w:w="7875"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5D1D3C" w:rsidRDefault="00CE2480" w14:paraId="4A7AE760" w14:textId="77777777">
            <w:pPr>
              <w:rPr>
                <w:color w:val="004B88"/>
              </w:rPr>
            </w:pPr>
            <w:r>
              <w:rPr>
                <w:rFonts w:ascii="Open Sans" w:hAnsi="Open Sans" w:eastAsia="Open Sans" w:cs="Open Sans"/>
                <w:color w:val="004B88"/>
              </w:rPr>
              <w:t>Prefer not to say</w:t>
            </w:r>
          </w:p>
        </w:tc>
        <w:tc>
          <w:tcPr>
            <w:tcW w:w="81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5D1D3C" w:rsidRDefault="005D1D3C" w14:paraId="680B2F6E" w14:textId="77777777"/>
        </w:tc>
      </w:tr>
    </w:tbl>
    <w:p w:rsidR="005D1D3C" w:rsidRDefault="005D1D3C" w14:paraId="55C6714B" w14:textId="77777777">
      <w:pPr>
        <w:shd w:val="clear" w:color="auto" w:fill="FFFFFF"/>
      </w:pPr>
    </w:p>
    <w:p w:rsidR="005D1D3C" w:rsidRDefault="00CE2480" w14:paraId="38F53F0F" w14:textId="77777777">
      <w:pPr>
        <w:shd w:val="clear" w:color="auto" w:fill="FFFFFF"/>
        <w:rPr>
          <w:rFonts w:ascii="Open Sans" w:hAnsi="Open Sans" w:eastAsia="Open Sans" w:cs="Open Sans"/>
          <w:i/>
          <w:color w:val="004B88"/>
        </w:rPr>
      </w:pPr>
      <w:r>
        <w:rPr>
          <w:rFonts w:ascii="Open Sans" w:hAnsi="Open Sans" w:eastAsia="Open Sans" w:cs="Open Sans"/>
          <w:i/>
          <w:color w:val="004B88"/>
        </w:rPr>
        <w:t>The information on this form is for monitoring purposes only. If you require any reasonable adjustments to be made in the recruitme</w:t>
      </w:r>
      <w:r>
        <w:rPr>
          <w:rFonts w:ascii="Open Sans" w:hAnsi="Open Sans" w:eastAsia="Open Sans" w:cs="Open Sans"/>
          <w:i/>
          <w:color w:val="004B88"/>
        </w:rPr>
        <w:t xml:space="preserve">nt process or at work subsequently if appointed, please make sure you tell us separately from this form. </w:t>
      </w:r>
    </w:p>
    <w:p w:rsidR="005D1D3C" w:rsidRDefault="005D1D3C" w14:paraId="3381031C" w14:textId="77777777">
      <w:pPr>
        <w:shd w:val="clear" w:color="auto" w:fill="FFFFFF"/>
        <w:rPr>
          <w:rFonts w:ascii="Open Sans" w:hAnsi="Open Sans" w:eastAsia="Open Sans" w:cs="Open Sans"/>
          <w:i/>
        </w:rPr>
      </w:pPr>
    </w:p>
    <w:p w:rsidR="005D1D3C" w:rsidRDefault="00CE2480" w14:paraId="776108C8" w14:textId="77777777">
      <w:pPr>
        <w:spacing w:line="276" w:lineRule="auto"/>
        <w:rPr>
          <w:rFonts w:ascii="Open Sans" w:hAnsi="Open Sans" w:eastAsia="Open Sans" w:cs="Open Sans"/>
          <w:b/>
          <w:color w:val="004B88"/>
          <w:sz w:val="28"/>
          <w:szCs w:val="28"/>
          <w:u w:val="single"/>
        </w:rPr>
      </w:pPr>
      <w:r>
        <w:rPr>
          <w:rFonts w:ascii="Open Sans" w:hAnsi="Open Sans" w:eastAsia="Open Sans" w:cs="Open Sans"/>
          <w:b/>
          <w:color w:val="004B88"/>
          <w:sz w:val="28"/>
          <w:szCs w:val="28"/>
          <w:u w:val="single"/>
        </w:rPr>
        <w:t>Ethnicity</w:t>
      </w:r>
    </w:p>
    <w:p w:rsidR="005D1D3C" w:rsidP="16A7F31B" w:rsidRDefault="00CE2480" w14:paraId="609AE906" w14:textId="6EF467D6">
      <w:pPr>
        <w:spacing w:line="276" w:lineRule="auto"/>
        <w:rPr>
          <w:rFonts w:ascii="Open Sans" w:hAnsi="Open Sans" w:eastAsia="Open Sans" w:cs="Open Sans"/>
          <w:i w:val="1"/>
          <w:iCs w:val="1"/>
          <w:color w:val="004B88"/>
        </w:rPr>
      </w:pPr>
      <w:r w:rsidRPr="16A7F31B" w:rsidR="00CE2480">
        <w:rPr>
          <w:rFonts w:ascii="Open Sans" w:hAnsi="Open Sans" w:eastAsia="Open Sans" w:cs="Open Sans"/>
          <w:i w:val="1"/>
          <w:iCs w:val="1"/>
          <w:color w:val="004B88"/>
        </w:rPr>
        <w:t>[Note: The Office for National Statistics and other sectors recommend the below categories</w:t>
      </w:r>
      <w:r w:rsidRPr="16A7F31B" w:rsidR="00CE2480">
        <w:rPr>
          <w:rFonts w:ascii="Open Sans" w:hAnsi="Open Sans" w:eastAsia="Open Sans" w:cs="Open Sans"/>
          <w:i w:val="1"/>
          <w:iCs w:val="1"/>
          <w:color w:val="004B88"/>
        </w:rPr>
        <w:t xml:space="preserve">.  </w:t>
      </w:r>
      <w:r w:rsidRPr="16A7F31B" w:rsidR="00CE2480">
        <w:rPr>
          <w:rFonts w:ascii="Open Sans" w:hAnsi="Open Sans" w:eastAsia="Open Sans" w:cs="Open Sans"/>
          <w:i w:val="1"/>
          <w:iCs w:val="1"/>
          <w:color w:val="004B88"/>
        </w:rPr>
        <w:t xml:space="preserve">For </w:t>
      </w:r>
      <w:r w:rsidRPr="16A7F31B" w:rsidR="488728B0">
        <w:rPr>
          <w:rFonts w:ascii="Open Sans" w:hAnsi="Open Sans" w:eastAsia="Open Sans" w:cs="Open Sans"/>
          <w:i w:val="1"/>
          <w:iCs w:val="1"/>
          <w:color w:val="004B88"/>
        </w:rPr>
        <w:t>external comparability</w:t>
      </w:r>
      <w:r w:rsidRPr="16A7F31B" w:rsidR="00CE2480">
        <w:rPr>
          <w:rFonts w:ascii="Open Sans" w:hAnsi="Open Sans" w:eastAsia="Open Sans" w:cs="Open Sans"/>
          <w:i w:val="1"/>
          <w:iCs w:val="1"/>
          <w:color w:val="004B88"/>
        </w:rPr>
        <w:t xml:space="preserve"> and monitoring purposes we are following that guidance. </w:t>
      </w:r>
    </w:p>
    <w:p w:rsidR="005D1D3C" w:rsidRDefault="005D1D3C" w14:paraId="31EA7B80" w14:textId="77777777">
      <w:pPr>
        <w:spacing w:line="276" w:lineRule="auto"/>
        <w:rPr>
          <w:rFonts w:ascii="Open Sans" w:hAnsi="Open Sans" w:eastAsia="Open Sans" w:cs="Open Sans"/>
          <w:i/>
          <w:color w:val="004B88"/>
        </w:rPr>
      </w:pPr>
    </w:p>
    <w:p w:rsidR="005D1D3C" w:rsidRDefault="00CE2480" w14:paraId="0B909BB2" w14:textId="77777777">
      <w:pPr>
        <w:spacing w:after="200" w:line="276" w:lineRule="auto"/>
      </w:pPr>
      <w:r>
        <w:rPr>
          <w:rFonts w:ascii="Open Sans" w:hAnsi="Open Sans" w:eastAsia="Open Sans" w:cs="Open Sans"/>
          <w:b/>
          <w:color w:val="004B88"/>
          <w:highlight w:val="white"/>
        </w:rPr>
        <w:t>How would you describe your ethnicity?</w:t>
      </w:r>
    </w:p>
    <w:tbl>
      <w:tblPr>
        <w:tblStyle w:val="a2"/>
        <w:tblW w:w="10035" w:type="dxa"/>
        <w:tblInd w:w="-100" w:type="dxa"/>
        <w:tblLayout w:type="fixed"/>
        <w:tblLook w:val="0400" w:firstRow="0" w:lastRow="0" w:firstColumn="0" w:lastColumn="0" w:noHBand="0" w:noVBand="1"/>
      </w:tblPr>
      <w:tblGrid>
        <w:gridCol w:w="3570"/>
        <w:gridCol w:w="5805"/>
        <w:gridCol w:w="660"/>
      </w:tblGrid>
      <w:tr w:rsidR="005D1D3C" w14:paraId="7BC78E90" w14:textId="77777777">
        <w:trPr>
          <w:trHeight w:val="440"/>
        </w:trPr>
        <w:tc>
          <w:tcPr>
            <w:tcW w:w="3570" w:type="dxa"/>
            <w:vMerge w:val="restart"/>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5D1D3C" w:rsidRDefault="00CE2480" w14:paraId="45B1A600" w14:textId="77777777">
            <w:pPr>
              <w:spacing w:line="276" w:lineRule="auto"/>
              <w:rPr>
                <w:rFonts w:ascii="Open Sans" w:hAnsi="Open Sans" w:eastAsia="Open Sans" w:cs="Open Sans"/>
                <w:b/>
              </w:rPr>
            </w:pPr>
            <w:r>
              <w:rPr>
                <w:rFonts w:ascii="Open Sans" w:hAnsi="Open Sans" w:eastAsia="Open Sans" w:cs="Open Sans"/>
                <w:b/>
                <w:color w:val="004B88"/>
                <w:highlight w:val="white"/>
              </w:rPr>
              <w:t>Arab</w:t>
            </w:r>
          </w:p>
        </w:tc>
        <w:tc>
          <w:tcPr>
            <w:tcW w:w="5805"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5D1D3C" w:rsidRDefault="00CE2480" w14:paraId="4B3A1987" w14:textId="77777777">
            <w:pPr>
              <w:shd w:val="clear" w:color="auto" w:fill="FFFFFF"/>
              <w:spacing w:line="276" w:lineRule="auto"/>
              <w:rPr>
                <w:rFonts w:ascii="Open Sans" w:hAnsi="Open Sans" w:eastAsia="Open Sans" w:cs="Open Sans"/>
              </w:rPr>
            </w:pPr>
            <w:r>
              <w:rPr>
                <w:rFonts w:ascii="Open Sans" w:hAnsi="Open Sans" w:eastAsia="Open Sans" w:cs="Open Sans"/>
                <w:color w:val="004B88"/>
              </w:rPr>
              <w:t>Arab or Arab British</w:t>
            </w:r>
          </w:p>
        </w:tc>
        <w:tc>
          <w:tcPr>
            <w:tcW w:w="66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5D1D3C" w:rsidRDefault="005D1D3C" w14:paraId="0EF22D7B" w14:textId="77777777"/>
        </w:tc>
      </w:tr>
      <w:tr w:rsidR="005D1D3C" w14:paraId="655DA8A1" w14:textId="77777777">
        <w:trPr>
          <w:trHeight w:val="440"/>
        </w:trPr>
        <w:tc>
          <w:tcPr>
            <w:tcW w:w="3570" w:type="dxa"/>
            <w:vMerge/>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5D1D3C" w:rsidRDefault="005D1D3C" w14:paraId="31B52412" w14:textId="77777777">
            <w:pPr>
              <w:rPr>
                <w:rFonts w:ascii="Open Sans" w:hAnsi="Open Sans" w:eastAsia="Open Sans" w:cs="Open Sans"/>
                <w:b/>
                <w:color w:val="004B88"/>
                <w:highlight w:val="white"/>
              </w:rPr>
            </w:pPr>
          </w:p>
        </w:tc>
        <w:tc>
          <w:tcPr>
            <w:tcW w:w="5805"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5D1D3C" w:rsidRDefault="00CE2480" w14:paraId="0D35A6D3" w14:textId="77777777">
            <w:pPr>
              <w:shd w:val="clear" w:color="auto" w:fill="FFFFFF"/>
              <w:spacing w:line="276" w:lineRule="auto"/>
              <w:rPr>
                <w:rFonts w:ascii="Open Sans" w:hAnsi="Open Sans" w:eastAsia="Open Sans" w:cs="Open Sans"/>
              </w:rPr>
            </w:pPr>
            <w:r>
              <w:rPr>
                <w:rFonts w:ascii="Open Sans" w:hAnsi="Open Sans" w:eastAsia="Open Sans" w:cs="Open Sans"/>
                <w:color w:val="004B88"/>
              </w:rPr>
              <w:t>In another way (specify, if you wish):</w:t>
            </w:r>
          </w:p>
        </w:tc>
        <w:tc>
          <w:tcPr>
            <w:tcW w:w="66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5D1D3C" w:rsidRDefault="005D1D3C" w14:paraId="5E4DAFC9" w14:textId="77777777"/>
        </w:tc>
      </w:tr>
      <w:tr w:rsidR="005D1D3C" w14:paraId="7FBC0EFF" w14:textId="77777777">
        <w:trPr>
          <w:trHeight w:val="440"/>
        </w:trPr>
        <w:tc>
          <w:tcPr>
            <w:tcW w:w="3570" w:type="dxa"/>
            <w:vMerge w:val="restart"/>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5D1D3C" w:rsidRDefault="00CE2480" w14:paraId="551B16EE" w14:textId="77777777">
            <w:pPr>
              <w:shd w:val="clear" w:color="auto" w:fill="FFFFFF"/>
              <w:spacing w:line="276" w:lineRule="auto"/>
              <w:rPr>
                <w:rFonts w:ascii="Open Sans" w:hAnsi="Open Sans" w:eastAsia="Open Sans" w:cs="Open Sans"/>
                <w:b/>
                <w:color w:val="004B88"/>
                <w:highlight w:val="white"/>
              </w:rPr>
            </w:pPr>
            <w:r>
              <w:rPr>
                <w:rFonts w:ascii="Open Sans" w:hAnsi="Open Sans" w:eastAsia="Open Sans" w:cs="Open Sans"/>
                <w:b/>
                <w:color w:val="004B88"/>
              </w:rPr>
              <w:t>Asian</w:t>
            </w:r>
          </w:p>
        </w:tc>
        <w:tc>
          <w:tcPr>
            <w:tcW w:w="5805"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5D1D3C" w:rsidRDefault="00CE2480" w14:paraId="0B4B9EA0" w14:textId="77777777">
            <w:pPr>
              <w:shd w:val="clear" w:color="auto" w:fill="FFFFFF"/>
              <w:spacing w:line="276" w:lineRule="auto"/>
              <w:rPr>
                <w:rFonts w:ascii="Open Sans" w:hAnsi="Open Sans" w:eastAsia="Open Sans" w:cs="Open Sans"/>
              </w:rPr>
            </w:pPr>
            <w:r>
              <w:rPr>
                <w:rFonts w:ascii="Open Sans" w:hAnsi="Open Sans" w:eastAsia="Open Sans" w:cs="Open Sans"/>
                <w:color w:val="004B88"/>
              </w:rPr>
              <w:t>Bangladeshi or Bangladeshi British</w:t>
            </w:r>
          </w:p>
        </w:tc>
        <w:tc>
          <w:tcPr>
            <w:tcW w:w="66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5D1D3C" w:rsidRDefault="005D1D3C" w14:paraId="6F1124C2" w14:textId="77777777"/>
        </w:tc>
      </w:tr>
      <w:tr w:rsidR="005D1D3C" w14:paraId="5C4BA61D" w14:textId="77777777">
        <w:trPr>
          <w:trHeight w:val="440"/>
        </w:trPr>
        <w:tc>
          <w:tcPr>
            <w:tcW w:w="3570" w:type="dxa"/>
            <w:vMerge/>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5D1D3C" w:rsidRDefault="005D1D3C" w14:paraId="6C985BD3" w14:textId="77777777">
            <w:pPr>
              <w:shd w:val="clear" w:color="auto" w:fill="FFFFFF"/>
              <w:rPr>
                <w:rFonts w:ascii="Open Sans" w:hAnsi="Open Sans" w:eastAsia="Open Sans" w:cs="Open Sans"/>
                <w:b/>
                <w:color w:val="004B88"/>
              </w:rPr>
            </w:pPr>
          </w:p>
        </w:tc>
        <w:tc>
          <w:tcPr>
            <w:tcW w:w="5805"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5D1D3C" w:rsidRDefault="00CE2480" w14:paraId="2C078BFD" w14:textId="77777777">
            <w:pPr>
              <w:shd w:val="clear" w:color="auto" w:fill="FFFFFF"/>
              <w:spacing w:line="276" w:lineRule="auto"/>
              <w:rPr>
                <w:rFonts w:ascii="Open Sans" w:hAnsi="Open Sans" w:eastAsia="Open Sans" w:cs="Open Sans"/>
              </w:rPr>
            </w:pPr>
            <w:r>
              <w:rPr>
                <w:rFonts w:ascii="Open Sans" w:hAnsi="Open Sans" w:eastAsia="Open Sans" w:cs="Open Sans"/>
                <w:color w:val="004B88"/>
              </w:rPr>
              <w:t>Chinese or Chinese British</w:t>
            </w:r>
          </w:p>
        </w:tc>
        <w:tc>
          <w:tcPr>
            <w:tcW w:w="66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5D1D3C" w:rsidRDefault="005D1D3C" w14:paraId="389236C3" w14:textId="77777777"/>
        </w:tc>
      </w:tr>
      <w:tr w:rsidR="005D1D3C" w14:paraId="045EEFBA" w14:textId="77777777">
        <w:trPr>
          <w:trHeight w:val="440"/>
        </w:trPr>
        <w:tc>
          <w:tcPr>
            <w:tcW w:w="3570" w:type="dxa"/>
            <w:vMerge/>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5D1D3C" w:rsidRDefault="005D1D3C" w14:paraId="5D30871E" w14:textId="77777777">
            <w:pPr>
              <w:shd w:val="clear" w:color="auto" w:fill="FFFFFF"/>
              <w:rPr>
                <w:rFonts w:ascii="Open Sans" w:hAnsi="Open Sans" w:eastAsia="Open Sans" w:cs="Open Sans"/>
                <w:b/>
                <w:color w:val="004B88"/>
              </w:rPr>
            </w:pPr>
          </w:p>
        </w:tc>
        <w:tc>
          <w:tcPr>
            <w:tcW w:w="5805"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5D1D3C" w:rsidRDefault="00CE2480" w14:paraId="29BC68E9" w14:textId="77777777">
            <w:pPr>
              <w:shd w:val="clear" w:color="auto" w:fill="FFFFFF"/>
              <w:spacing w:line="276" w:lineRule="auto"/>
              <w:rPr>
                <w:rFonts w:ascii="Open Sans" w:hAnsi="Open Sans" w:eastAsia="Open Sans" w:cs="Open Sans"/>
              </w:rPr>
            </w:pPr>
            <w:r>
              <w:rPr>
                <w:rFonts w:ascii="Open Sans" w:hAnsi="Open Sans" w:eastAsia="Open Sans" w:cs="Open Sans"/>
                <w:color w:val="004B88"/>
              </w:rPr>
              <w:t>Indian or Indian British</w:t>
            </w:r>
          </w:p>
        </w:tc>
        <w:tc>
          <w:tcPr>
            <w:tcW w:w="66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5D1D3C" w:rsidRDefault="005D1D3C" w14:paraId="3C117269" w14:textId="77777777"/>
        </w:tc>
      </w:tr>
      <w:tr w:rsidR="005D1D3C" w14:paraId="6A0B205C" w14:textId="77777777">
        <w:trPr>
          <w:trHeight w:val="440"/>
        </w:trPr>
        <w:tc>
          <w:tcPr>
            <w:tcW w:w="3570" w:type="dxa"/>
            <w:vMerge/>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5D1D3C" w:rsidRDefault="005D1D3C" w14:paraId="491F7448" w14:textId="77777777">
            <w:pPr>
              <w:shd w:val="clear" w:color="auto" w:fill="FFFFFF"/>
              <w:rPr>
                <w:rFonts w:ascii="Open Sans" w:hAnsi="Open Sans" w:eastAsia="Open Sans" w:cs="Open Sans"/>
                <w:b/>
                <w:color w:val="004B88"/>
              </w:rPr>
            </w:pPr>
          </w:p>
        </w:tc>
        <w:tc>
          <w:tcPr>
            <w:tcW w:w="5805"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5D1D3C" w:rsidRDefault="00CE2480" w14:paraId="56BCD375" w14:textId="77777777">
            <w:pPr>
              <w:shd w:val="clear" w:color="auto" w:fill="FFFFFF"/>
              <w:spacing w:line="276" w:lineRule="auto"/>
              <w:rPr>
                <w:rFonts w:ascii="Open Sans" w:hAnsi="Open Sans" w:eastAsia="Open Sans" w:cs="Open Sans"/>
              </w:rPr>
            </w:pPr>
            <w:r>
              <w:rPr>
                <w:rFonts w:ascii="Open Sans" w:hAnsi="Open Sans" w:eastAsia="Open Sans" w:cs="Open Sans"/>
                <w:color w:val="004B88"/>
              </w:rPr>
              <w:t>Pakistani or Pakistani British</w:t>
            </w:r>
          </w:p>
        </w:tc>
        <w:tc>
          <w:tcPr>
            <w:tcW w:w="66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5D1D3C" w:rsidRDefault="005D1D3C" w14:paraId="25091F86" w14:textId="77777777"/>
        </w:tc>
      </w:tr>
      <w:tr w:rsidR="005D1D3C" w14:paraId="31A397C8" w14:textId="77777777">
        <w:trPr>
          <w:trHeight w:val="440"/>
        </w:trPr>
        <w:tc>
          <w:tcPr>
            <w:tcW w:w="3570" w:type="dxa"/>
            <w:vMerge/>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5D1D3C" w:rsidRDefault="005D1D3C" w14:paraId="47E54A9B" w14:textId="77777777">
            <w:pPr>
              <w:shd w:val="clear" w:color="auto" w:fill="FFFFFF"/>
              <w:rPr>
                <w:rFonts w:ascii="Open Sans" w:hAnsi="Open Sans" w:eastAsia="Open Sans" w:cs="Open Sans"/>
                <w:b/>
                <w:color w:val="004B88"/>
              </w:rPr>
            </w:pPr>
          </w:p>
        </w:tc>
        <w:tc>
          <w:tcPr>
            <w:tcW w:w="5805"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5D1D3C" w:rsidRDefault="00CE2480" w14:paraId="426BE657" w14:textId="77777777">
            <w:pPr>
              <w:shd w:val="clear" w:color="auto" w:fill="FFFFFF"/>
              <w:spacing w:line="276" w:lineRule="auto"/>
              <w:rPr>
                <w:rFonts w:ascii="Open Sans" w:hAnsi="Open Sans" w:eastAsia="Open Sans" w:cs="Open Sans"/>
              </w:rPr>
            </w:pPr>
            <w:r>
              <w:rPr>
                <w:rFonts w:ascii="Open Sans" w:hAnsi="Open Sans" w:eastAsia="Open Sans" w:cs="Open Sans"/>
                <w:color w:val="004B88"/>
              </w:rPr>
              <w:t>In another way (specify, if you wish)</w:t>
            </w:r>
          </w:p>
        </w:tc>
        <w:tc>
          <w:tcPr>
            <w:tcW w:w="66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5D1D3C" w:rsidRDefault="005D1D3C" w14:paraId="40705CC4" w14:textId="77777777"/>
        </w:tc>
      </w:tr>
      <w:tr w:rsidR="005D1D3C" w14:paraId="1800915E" w14:textId="77777777">
        <w:trPr>
          <w:trHeight w:val="440"/>
        </w:trPr>
        <w:tc>
          <w:tcPr>
            <w:tcW w:w="3570" w:type="dxa"/>
            <w:vMerge w:val="restart"/>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5D1D3C" w:rsidRDefault="00CE2480" w14:paraId="6C029F8E" w14:textId="77777777">
            <w:pPr>
              <w:shd w:val="clear" w:color="auto" w:fill="FFFFFF"/>
              <w:spacing w:line="276" w:lineRule="auto"/>
              <w:rPr>
                <w:rFonts w:ascii="Open Sans" w:hAnsi="Open Sans" w:eastAsia="Open Sans" w:cs="Open Sans"/>
                <w:b/>
                <w:color w:val="004B88"/>
              </w:rPr>
            </w:pPr>
            <w:r>
              <w:rPr>
                <w:rFonts w:ascii="Open Sans" w:hAnsi="Open Sans" w:eastAsia="Open Sans" w:cs="Open Sans"/>
                <w:b/>
                <w:color w:val="004B88"/>
              </w:rPr>
              <w:t>Black</w:t>
            </w:r>
          </w:p>
        </w:tc>
        <w:tc>
          <w:tcPr>
            <w:tcW w:w="5805"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5D1D3C" w:rsidRDefault="00CE2480" w14:paraId="3BB00ADD" w14:textId="77777777">
            <w:pPr>
              <w:shd w:val="clear" w:color="auto" w:fill="FFFFFF"/>
              <w:spacing w:line="276" w:lineRule="auto"/>
              <w:rPr>
                <w:rFonts w:ascii="Open Sans" w:hAnsi="Open Sans" w:eastAsia="Open Sans" w:cs="Open Sans"/>
              </w:rPr>
            </w:pPr>
            <w:r>
              <w:rPr>
                <w:rFonts w:ascii="Open Sans" w:hAnsi="Open Sans" w:eastAsia="Open Sans" w:cs="Open Sans"/>
                <w:color w:val="004B88"/>
              </w:rPr>
              <w:t>African or African British</w:t>
            </w:r>
          </w:p>
        </w:tc>
        <w:tc>
          <w:tcPr>
            <w:tcW w:w="66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5D1D3C" w:rsidRDefault="005D1D3C" w14:paraId="6B9D98EC" w14:textId="77777777"/>
        </w:tc>
      </w:tr>
      <w:tr w:rsidR="005D1D3C" w14:paraId="1D679689" w14:textId="77777777">
        <w:trPr>
          <w:trHeight w:val="440"/>
        </w:trPr>
        <w:tc>
          <w:tcPr>
            <w:tcW w:w="3570" w:type="dxa"/>
            <w:vMerge/>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5D1D3C" w:rsidRDefault="005D1D3C" w14:paraId="68D591E5" w14:textId="77777777">
            <w:pPr>
              <w:shd w:val="clear" w:color="auto" w:fill="FFFFFF"/>
              <w:rPr>
                <w:rFonts w:ascii="Open Sans" w:hAnsi="Open Sans" w:eastAsia="Open Sans" w:cs="Open Sans"/>
                <w:b/>
                <w:color w:val="004B88"/>
              </w:rPr>
            </w:pPr>
          </w:p>
        </w:tc>
        <w:tc>
          <w:tcPr>
            <w:tcW w:w="5805"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5D1D3C" w:rsidRDefault="00CE2480" w14:paraId="644AFAB8" w14:textId="77777777">
            <w:pPr>
              <w:shd w:val="clear" w:color="auto" w:fill="FFFFFF"/>
              <w:spacing w:line="276" w:lineRule="auto"/>
              <w:rPr>
                <w:rFonts w:ascii="Open Sans" w:hAnsi="Open Sans" w:eastAsia="Open Sans" w:cs="Open Sans"/>
              </w:rPr>
            </w:pPr>
            <w:r>
              <w:rPr>
                <w:rFonts w:ascii="Open Sans" w:hAnsi="Open Sans" w:eastAsia="Open Sans" w:cs="Open Sans"/>
                <w:color w:val="004B88"/>
              </w:rPr>
              <w:t>Caribbean or Caribbean British</w:t>
            </w:r>
          </w:p>
        </w:tc>
        <w:tc>
          <w:tcPr>
            <w:tcW w:w="66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5D1D3C" w:rsidRDefault="005D1D3C" w14:paraId="2B8160B4" w14:textId="77777777"/>
        </w:tc>
      </w:tr>
      <w:tr w:rsidR="005D1D3C" w14:paraId="7D582889" w14:textId="77777777">
        <w:trPr>
          <w:trHeight w:val="440"/>
        </w:trPr>
        <w:tc>
          <w:tcPr>
            <w:tcW w:w="3570" w:type="dxa"/>
            <w:vMerge/>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5D1D3C" w:rsidRDefault="005D1D3C" w14:paraId="2A06C1A4" w14:textId="77777777">
            <w:pPr>
              <w:shd w:val="clear" w:color="auto" w:fill="FFFFFF"/>
              <w:rPr>
                <w:rFonts w:ascii="Open Sans" w:hAnsi="Open Sans" w:eastAsia="Open Sans" w:cs="Open Sans"/>
                <w:b/>
                <w:color w:val="004B88"/>
              </w:rPr>
            </w:pPr>
          </w:p>
        </w:tc>
        <w:tc>
          <w:tcPr>
            <w:tcW w:w="5805"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5D1D3C" w:rsidRDefault="00CE2480" w14:paraId="603F6913" w14:textId="77777777">
            <w:pPr>
              <w:shd w:val="clear" w:color="auto" w:fill="FFFFFF"/>
              <w:spacing w:line="276" w:lineRule="auto"/>
              <w:rPr>
                <w:rFonts w:ascii="Open Sans" w:hAnsi="Open Sans" w:eastAsia="Open Sans" w:cs="Open Sans"/>
              </w:rPr>
            </w:pPr>
            <w:r>
              <w:rPr>
                <w:rFonts w:ascii="Open Sans" w:hAnsi="Open Sans" w:eastAsia="Open Sans" w:cs="Open Sans"/>
                <w:color w:val="004B88"/>
              </w:rPr>
              <w:t>In another way (specify, if you wish).</w:t>
            </w:r>
          </w:p>
        </w:tc>
        <w:tc>
          <w:tcPr>
            <w:tcW w:w="66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5D1D3C" w:rsidRDefault="005D1D3C" w14:paraId="7BAED617" w14:textId="77777777"/>
        </w:tc>
      </w:tr>
      <w:tr w:rsidR="005D1D3C" w14:paraId="5B49E1DA" w14:textId="77777777">
        <w:trPr>
          <w:trHeight w:val="440"/>
        </w:trPr>
        <w:tc>
          <w:tcPr>
            <w:tcW w:w="3570" w:type="dxa"/>
            <w:vMerge w:val="restart"/>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5D1D3C" w:rsidRDefault="00CE2480" w14:paraId="3A181D76" w14:textId="77777777">
            <w:pPr>
              <w:shd w:val="clear" w:color="auto" w:fill="FFFFFF"/>
              <w:spacing w:line="276" w:lineRule="auto"/>
              <w:rPr>
                <w:rFonts w:ascii="Open Sans" w:hAnsi="Open Sans" w:eastAsia="Open Sans" w:cs="Open Sans"/>
                <w:b/>
                <w:color w:val="004B88"/>
              </w:rPr>
            </w:pPr>
            <w:r>
              <w:rPr>
                <w:rFonts w:ascii="Open Sans" w:hAnsi="Open Sans" w:eastAsia="Open Sans" w:cs="Open Sans"/>
                <w:b/>
                <w:color w:val="004B88"/>
              </w:rPr>
              <w:t>Mixed or multiple ethnic groups</w:t>
            </w:r>
          </w:p>
        </w:tc>
        <w:tc>
          <w:tcPr>
            <w:tcW w:w="5805"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5D1D3C" w:rsidRDefault="00CE2480" w14:paraId="4A2EFDED" w14:textId="77777777">
            <w:pPr>
              <w:shd w:val="clear" w:color="auto" w:fill="FFFFFF"/>
              <w:spacing w:line="276" w:lineRule="auto"/>
              <w:rPr>
                <w:rFonts w:ascii="Open Sans" w:hAnsi="Open Sans" w:eastAsia="Open Sans" w:cs="Open Sans"/>
              </w:rPr>
            </w:pPr>
            <w:r>
              <w:rPr>
                <w:rFonts w:ascii="Open Sans" w:hAnsi="Open Sans" w:eastAsia="Open Sans" w:cs="Open Sans"/>
                <w:color w:val="004B88"/>
              </w:rPr>
              <w:t>Asian or Asian British and White or White British</w:t>
            </w:r>
          </w:p>
        </w:tc>
        <w:tc>
          <w:tcPr>
            <w:tcW w:w="66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5D1D3C" w:rsidRDefault="005D1D3C" w14:paraId="07D04092" w14:textId="77777777"/>
        </w:tc>
      </w:tr>
      <w:tr w:rsidR="005D1D3C" w14:paraId="2A71AA25" w14:textId="77777777">
        <w:trPr>
          <w:trHeight w:val="440"/>
        </w:trPr>
        <w:tc>
          <w:tcPr>
            <w:tcW w:w="3570" w:type="dxa"/>
            <w:vMerge/>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5D1D3C" w:rsidRDefault="005D1D3C" w14:paraId="3C6A469B" w14:textId="77777777">
            <w:pPr>
              <w:shd w:val="clear" w:color="auto" w:fill="FFFFFF"/>
              <w:rPr>
                <w:rFonts w:ascii="Open Sans" w:hAnsi="Open Sans" w:eastAsia="Open Sans" w:cs="Open Sans"/>
                <w:b/>
                <w:color w:val="004B88"/>
              </w:rPr>
            </w:pPr>
          </w:p>
        </w:tc>
        <w:tc>
          <w:tcPr>
            <w:tcW w:w="5805"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5D1D3C" w:rsidRDefault="00CE2480" w14:paraId="54237D0D" w14:textId="77777777">
            <w:pPr>
              <w:shd w:val="clear" w:color="auto" w:fill="FFFFFF"/>
              <w:spacing w:line="276" w:lineRule="auto"/>
              <w:rPr>
                <w:rFonts w:ascii="Open Sans" w:hAnsi="Open Sans" w:eastAsia="Open Sans" w:cs="Open Sans"/>
              </w:rPr>
            </w:pPr>
            <w:r>
              <w:rPr>
                <w:rFonts w:ascii="Open Sans" w:hAnsi="Open Sans" w:eastAsia="Open Sans" w:cs="Open Sans"/>
                <w:color w:val="004B88"/>
              </w:rPr>
              <w:t>Black African or Black African British and White or White British</w:t>
            </w:r>
          </w:p>
        </w:tc>
        <w:tc>
          <w:tcPr>
            <w:tcW w:w="66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5D1D3C" w:rsidRDefault="005D1D3C" w14:paraId="70814645" w14:textId="77777777"/>
        </w:tc>
      </w:tr>
      <w:tr w:rsidR="005D1D3C" w14:paraId="7490E3A7" w14:textId="77777777">
        <w:trPr>
          <w:trHeight w:val="440"/>
        </w:trPr>
        <w:tc>
          <w:tcPr>
            <w:tcW w:w="3570" w:type="dxa"/>
            <w:vMerge/>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5D1D3C" w:rsidRDefault="005D1D3C" w14:paraId="659928A1" w14:textId="77777777">
            <w:pPr>
              <w:shd w:val="clear" w:color="auto" w:fill="FFFFFF"/>
              <w:rPr>
                <w:rFonts w:ascii="Open Sans" w:hAnsi="Open Sans" w:eastAsia="Open Sans" w:cs="Open Sans"/>
                <w:b/>
                <w:color w:val="004B88"/>
              </w:rPr>
            </w:pPr>
          </w:p>
        </w:tc>
        <w:tc>
          <w:tcPr>
            <w:tcW w:w="5805"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5D1D3C" w:rsidRDefault="00CE2480" w14:paraId="3FB88480" w14:textId="77777777">
            <w:pPr>
              <w:shd w:val="clear" w:color="auto" w:fill="FFFFFF"/>
              <w:spacing w:line="276" w:lineRule="auto"/>
              <w:rPr>
                <w:rFonts w:ascii="Open Sans" w:hAnsi="Open Sans" w:eastAsia="Open Sans" w:cs="Open Sans"/>
              </w:rPr>
            </w:pPr>
            <w:r>
              <w:rPr>
                <w:rFonts w:ascii="Open Sans" w:hAnsi="Open Sans" w:eastAsia="Open Sans" w:cs="Open Sans"/>
                <w:color w:val="004B88"/>
              </w:rPr>
              <w:t>Black Caribbean or Black Caribbean British and White or White British</w:t>
            </w:r>
          </w:p>
        </w:tc>
        <w:tc>
          <w:tcPr>
            <w:tcW w:w="66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5D1D3C" w:rsidRDefault="005D1D3C" w14:paraId="24BFFE70" w14:textId="77777777"/>
        </w:tc>
      </w:tr>
      <w:tr w:rsidR="005D1D3C" w14:paraId="540310C3" w14:textId="77777777">
        <w:trPr>
          <w:trHeight w:val="440"/>
        </w:trPr>
        <w:tc>
          <w:tcPr>
            <w:tcW w:w="3570" w:type="dxa"/>
            <w:vMerge/>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5D1D3C" w:rsidRDefault="005D1D3C" w14:paraId="757A7D1E" w14:textId="77777777">
            <w:pPr>
              <w:shd w:val="clear" w:color="auto" w:fill="FFFFFF"/>
              <w:rPr>
                <w:rFonts w:ascii="Open Sans" w:hAnsi="Open Sans" w:eastAsia="Open Sans" w:cs="Open Sans"/>
                <w:b/>
                <w:color w:val="004B88"/>
              </w:rPr>
            </w:pPr>
          </w:p>
        </w:tc>
        <w:tc>
          <w:tcPr>
            <w:tcW w:w="5805"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5D1D3C" w:rsidRDefault="00CE2480" w14:paraId="771EE70C" w14:textId="77777777">
            <w:pPr>
              <w:shd w:val="clear" w:color="auto" w:fill="FFFFFF"/>
              <w:spacing w:line="276" w:lineRule="auto"/>
              <w:rPr>
                <w:rFonts w:ascii="Open Sans" w:hAnsi="Open Sans" w:eastAsia="Open Sans" w:cs="Open Sans"/>
              </w:rPr>
            </w:pPr>
            <w:r>
              <w:rPr>
                <w:rFonts w:ascii="Open Sans" w:hAnsi="Open Sans" w:eastAsia="Open Sans" w:cs="Open Sans"/>
                <w:color w:val="004B88"/>
              </w:rPr>
              <w:t>Any other mixed or multiple ethnic background (specify, if you wish).</w:t>
            </w:r>
          </w:p>
        </w:tc>
        <w:tc>
          <w:tcPr>
            <w:tcW w:w="66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5D1D3C" w:rsidRDefault="005D1D3C" w14:paraId="7792C100" w14:textId="77777777"/>
        </w:tc>
      </w:tr>
      <w:tr w:rsidR="005D1D3C" w14:paraId="4F1FBB1A" w14:textId="77777777">
        <w:trPr>
          <w:trHeight w:val="440"/>
        </w:trPr>
        <w:tc>
          <w:tcPr>
            <w:tcW w:w="3570" w:type="dxa"/>
            <w:vMerge w:val="restart"/>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5D1D3C" w:rsidRDefault="00CE2480" w14:paraId="14A6FB1C" w14:textId="77777777">
            <w:pPr>
              <w:shd w:val="clear" w:color="auto" w:fill="FFFFFF"/>
              <w:spacing w:line="276" w:lineRule="auto"/>
              <w:rPr>
                <w:rFonts w:ascii="Open Sans" w:hAnsi="Open Sans" w:eastAsia="Open Sans" w:cs="Open Sans"/>
                <w:b/>
                <w:color w:val="004B88"/>
              </w:rPr>
            </w:pPr>
            <w:r>
              <w:rPr>
                <w:rFonts w:ascii="Open Sans" w:hAnsi="Open Sans" w:eastAsia="Open Sans" w:cs="Open Sans"/>
                <w:b/>
                <w:color w:val="004B88"/>
              </w:rPr>
              <w:t>White</w:t>
            </w:r>
          </w:p>
        </w:tc>
        <w:tc>
          <w:tcPr>
            <w:tcW w:w="5805"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5D1D3C" w:rsidRDefault="00CE2480" w14:paraId="64FC14B8" w14:textId="77777777">
            <w:pPr>
              <w:shd w:val="clear" w:color="auto" w:fill="FFFFFF"/>
              <w:spacing w:line="276" w:lineRule="auto"/>
              <w:rPr>
                <w:rFonts w:ascii="Open Sans" w:hAnsi="Open Sans" w:eastAsia="Open Sans" w:cs="Open Sans"/>
              </w:rPr>
            </w:pPr>
            <w:r>
              <w:rPr>
                <w:rFonts w:ascii="Open Sans" w:hAnsi="Open Sans" w:eastAsia="Open Sans" w:cs="Open Sans"/>
                <w:color w:val="004B88"/>
              </w:rPr>
              <w:t>British, English, Scottish, Welsh or Northern Irish</w:t>
            </w:r>
          </w:p>
        </w:tc>
        <w:tc>
          <w:tcPr>
            <w:tcW w:w="66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5D1D3C" w:rsidRDefault="005D1D3C" w14:paraId="35B3D5D9" w14:textId="77777777"/>
        </w:tc>
      </w:tr>
      <w:tr w:rsidR="005D1D3C" w14:paraId="568AACAF" w14:textId="77777777">
        <w:trPr>
          <w:trHeight w:val="440"/>
        </w:trPr>
        <w:tc>
          <w:tcPr>
            <w:tcW w:w="3570" w:type="dxa"/>
            <w:vMerge/>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5D1D3C" w:rsidRDefault="005D1D3C" w14:paraId="0F59A30C" w14:textId="77777777">
            <w:pPr>
              <w:shd w:val="clear" w:color="auto" w:fill="FFFFFF"/>
              <w:rPr>
                <w:rFonts w:ascii="Open Sans" w:hAnsi="Open Sans" w:eastAsia="Open Sans" w:cs="Open Sans"/>
                <w:b/>
                <w:color w:val="004B88"/>
              </w:rPr>
            </w:pPr>
          </w:p>
        </w:tc>
        <w:tc>
          <w:tcPr>
            <w:tcW w:w="5805"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5D1D3C" w:rsidRDefault="00CE2480" w14:paraId="7CD0CB96" w14:textId="77777777">
            <w:pPr>
              <w:shd w:val="clear" w:color="auto" w:fill="FFFFFF"/>
              <w:spacing w:line="276" w:lineRule="auto"/>
              <w:rPr>
                <w:rFonts w:ascii="Open Sans" w:hAnsi="Open Sans" w:eastAsia="Open Sans" w:cs="Open Sans"/>
              </w:rPr>
            </w:pPr>
            <w:r>
              <w:rPr>
                <w:rFonts w:ascii="Open Sans" w:hAnsi="Open Sans" w:eastAsia="Open Sans" w:cs="Open Sans"/>
                <w:color w:val="004B88"/>
              </w:rPr>
              <w:t>Gypsy, Irish Traveller, Traveller or Roma</w:t>
            </w:r>
          </w:p>
        </w:tc>
        <w:tc>
          <w:tcPr>
            <w:tcW w:w="66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5D1D3C" w:rsidRDefault="005D1D3C" w14:paraId="711F3D97" w14:textId="77777777"/>
        </w:tc>
      </w:tr>
      <w:tr w:rsidR="005D1D3C" w14:paraId="2D51D594" w14:textId="77777777">
        <w:trPr>
          <w:trHeight w:val="440"/>
        </w:trPr>
        <w:tc>
          <w:tcPr>
            <w:tcW w:w="3570" w:type="dxa"/>
            <w:vMerge/>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5D1D3C" w:rsidRDefault="005D1D3C" w14:paraId="210FA5E5" w14:textId="77777777">
            <w:pPr>
              <w:shd w:val="clear" w:color="auto" w:fill="FFFFFF"/>
              <w:rPr>
                <w:rFonts w:ascii="Open Sans" w:hAnsi="Open Sans" w:eastAsia="Open Sans" w:cs="Open Sans"/>
                <w:b/>
                <w:color w:val="004B88"/>
              </w:rPr>
            </w:pPr>
          </w:p>
        </w:tc>
        <w:tc>
          <w:tcPr>
            <w:tcW w:w="5805"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5D1D3C" w:rsidRDefault="00CE2480" w14:paraId="705C0061" w14:textId="77777777">
            <w:pPr>
              <w:shd w:val="clear" w:color="auto" w:fill="FFFFFF"/>
              <w:spacing w:line="276" w:lineRule="auto"/>
              <w:rPr>
                <w:rFonts w:ascii="Open Sans" w:hAnsi="Open Sans" w:eastAsia="Open Sans" w:cs="Open Sans"/>
              </w:rPr>
            </w:pPr>
            <w:r>
              <w:rPr>
                <w:rFonts w:ascii="Open Sans" w:hAnsi="Open Sans" w:eastAsia="Open Sans" w:cs="Open Sans"/>
                <w:color w:val="004B88"/>
              </w:rPr>
              <w:t>Irish</w:t>
            </w:r>
          </w:p>
        </w:tc>
        <w:tc>
          <w:tcPr>
            <w:tcW w:w="66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5D1D3C" w:rsidRDefault="005D1D3C" w14:paraId="1487804D" w14:textId="77777777"/>
        </w:tc>
      </w:tr>
      <w:tr w:rsidR="005D1D3C" w14:paraId="09782368" w14:textId="77777777">
        <w:trPr>
          <w:trHeight w:val="440"/>
        </w:trPr>
        <w:tc>
          <w:tcPr>
            <w:tcW w:w="3570" w:type="dxa"/>
            <w:vMerge/>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5D1D3C" w:rsidRDefault="005D1D3C" w14:paraId="377B4CCF" w14:textId="77777777">
            <w:pPr>
              <w:shd w:val="clear" w:color="auto" w:fill="FFFFFF"/>
              <w:rPr>
                <w:rFonts w:ascii="Open Sans" w:hAnsi="Open Sans" w:eastAsia="Open Sans" w:cs="Open Sans"/>
                <w:b/>
                <w:color w:val="004B88"/>
              </w:rPr>
            </w:pPr>
          </w:p>
        </w:tc>
        <w:tc>
          <w:tcPr>
            <w:tcW w:w="5805"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5D1D3C" w:rsidRDefault="00CE2480" w14:paraId="103E63F7" w14:textId="77777777">
            <w:pPr>
              <w:shd w:val="clear" w:color="auto" w:fill="FFFFFF"/>
              <w:spacing w:line="276" w:lineRule="auto"/>
              <w:rPr>
                <w:rFonts w:ascii="Open Sans" w:hAnsi="Open Sans" w:eastAsia="Open Sans" w:cs="Open Sans"/>
              </w:rPr>
            </w:pPr>
            <w:r>
              <w:rPr>
                <w:rFonts w:ascii="Open Sans" w:hAnsi="Open Sans" w:eastAsia="Open Sans" w:cs="Open Sans"/>
                <w:color w:val="004B88"/>
              </w:rPr>
              <w:t>In another way (specify, if you wish).</w:t>
            </w:r>
          </w:p>
        </w:tc>
        <w:tc>
          <w:tcPr>
            <w:tcW w:w="66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5D1D3C" w:rsidRDefault="005D1D3C" w14:paraId="448DA823" w14:textId="77777777"/>
        </w:tc>
      </w:tr>
      <w:tr w:rsidR="005D1D3C" w14:paraId="5952B614" w14:textId="77777777">
        <w:trPr>
          <w:trHeight w:val="440"/>
        </w:trPr>
        <w:tc>
          <w:tcPr>
            <w:tcW w:w="9375" w:type="dxa"/>
            <w:gridSpan w:val="2"/>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5D1D3C" w:rsidRDefault="00CE2480" w14:paraId="60F2F457" w14:textId="77777777">
            <w:pPr>
              <w:shd w:val="clear" w:color="auto" w:fill="FFFFFF"/>
              <w:spacing w:line="276" w:lineRule="auto"/>
              <w:rPr>
                <w:rFonts w:ascii="Open Sans" w:hAnsi="Open Sans" w:eastAsia="Open Sans" w:cs="Open Sans"/>
                <w:color w:val="004B88"/>
              </w:rPr>
            </w:pPr>
            <w:r>
              <w:rPr>
                <w:rFonts w:ascii="Open Sans" w:hAnsi="Open Sans" w:eastAsia="Open Sans" w:cs="Open Sans"/>
                <w:color w:val="004B88"/>
              </w:rPr>
              <w:t>I would describe my ethnic background or identity as... (please specify)</w:t>
            </w:r>
          </w:p>
        </w:tc>
        <w:tc>
          <w:tcPr>
            <w:tcW w:w="66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5D1D3C" w:rsidRDefault="005D1D3C" w14:paraId="6394AA36" w14:textId="77777777"/>
        </w:tc>
      </w:tr>
      <w:tr w:rsidR="005D1D3C" w14:paraId="09DC1BFC" w14:textId="77777777">
        <w:trPr>
          <w:trHeight w:val="440"/>
        </w:trPr>
        <w:tc>
          <w:tcPr>
            <w:tcW w:w="9375" w:type="dxa"/>
            <w:gridSpan w:val="2"/>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5D1D3C" w:rsidRDefault="00CE2480" w14:paraId="551FFCA6" w14:textId="77777777">
            <w:pPr>
              <w:shd w:val="clear" w:color="auto" w:fill="FFFFFF"/>
              <w:spacing w:line="276" w:lineRule="auto"/>
              <w:rPr>
                <w:rFonts w:ascii="Open Sans" w:hAnsi="Open Sans" w:eastAsia="Open Sans" w:cs="Open Sans"/>
                <w:b/>
                <w:color w:val="004B88"/>
              </w:rPr>
            </w:pPr>
            <w:r>
              <w:rPr>
                <w:rFonts w:ascii="Open Sans" w:hAnsi="Open Sans" w:eastAsia="Open Sans" w:cs="Open Sans"/>
                <w:color w:val="004B88"/>
              </w:rPr>
              <w:t>Prefer not to say</w:t>
            </w:r>
          </w:p>
        </w:tc>
        <w:tc>
          <w:tcPr>
            <w:tcW w:w="66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5D1D3C" w:rsidRDefault="005D1D3C" w14:paraId="472C4EE9" w14:textId="77777777"/>
        </w:tc>
      </w:tr>
    </w:tbl>
    <w:p w:rsidR="005D1D3C" w:rsidRDefault="00CE2480" w14:paraId="5C2A5621" w14:textId="77777777">
      <w:pPr>
        <w:shd w:val="clear" w:color="auto" w:fill="FFFFFF"/>
        <w:spacing w:line="276" w:lineRule="auto"/>
        <w:rPr>
          <w:rFonts w:ascii="Open Sans" w:hAnsi="Open Sans" w:eastAsia="Open Sans" w:cs="Open Sans"/>
          <w:b/>
          <w:color w:val="004B88"/>
          <w:sz w:val="28"/>
          <w:szCs w:val="28"/>
          <w:u w:val="single"/>
        </w:rPr>
      </w:pPr>
      <w:r>
        <w:rPr>
          <w:rFonts w:ascii="Open Sans" w:hAnsi="Open Sans" w:eastAsia="Open Sans" w:cs="Open Sans"/>
          <w:b/>
          <w:color w:val="004B88"/>
          <w:sz w:val="28"/>
          <w:szCs w:val="28"/>
          <w:u w:val="single"/>
        </w:rPr>
        <w:t>Gender</w:t>
      </w:r>
    </w:p>
    <w:p w:rsidR="005D1D3C" w:rsidRDefault="00CE2480" w14:paraId="5F372A0B" w14:textId="77777777">
      <w:pPr>
        <w:spacing w:after="200" w:line="276" w:lineRule="auto"/>
      </w:pPr>
      <w:r>
        <w:rPr>
          <w:rFonts w:ascii="Open Sans" w:hAnsi="Open Sans" w:eastAsia="Open Sans" w:cs="Open Sans"/>
          <w:b/>
          <w:color w:val="004B88"/>
        </w:rPr>
        <w:t>What best describes your gender?</w:t>
      </w:r>
      <w:r>
        <w:rPr>
          <w:rFonts w:ascii="Open Sans" w:hAnsi="Open Sans" w:eastAsia="Open Sans" w:cs="Open Sans"/>
          <w:color w:val="004B88"/>
        </w:rPr>
        <w:t xml:space="preserve"> Select all that apply:</w:t>
      </w:r>
    </w:p>
    <w:tbl>
      <w:tblPr>
        <w:tblStyle w:val="a3"/>
        <w:tblW w:w="5487" w:type="dxa"/>
        <w:tblInd w:w="-100" w:type="dxa"/>
        <w:tblLayout w:type="fixed"/>
        <w:tblLook w:val="0400" w:firstRow="0" w:lastRow="0" w:firstColumn="0" w:lastColumn="0" w:noHBand="0" w:noVBand="1"/>
      </w:tblPr>
      <w:tblGrid>
        <w:gridCol w:w="4778"/>
        <w:gridCol w:w="709"/>
      </w:tblGrid>
      <w:tr w:rsidR="005D1D3C" w14:paraId="45D8C3EE" w14:textId="77777777">
        <w:tc>
          <w:tcPr>
            <w:tcW w:w="4778"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5D1D3C" w:rsidRDefault="00CE2480" w14:paraId="6254E413" w14:textId="77777777">
            <w:pPr>
              <w:rPr>
                <w:color w:val="004B88"/>
              </w:rPr>
            </w:pPr>
            <w:r>
              <w:rPr>
                <w:rFonts w:ascii="Open Sans" w:hAnsi="Open Sans" w:eastAsia="Open Sans" w:cs="Open Sans"/>
                <w:color w:val="004B88"/>
              </w:rPr>
              <w:t>Man</w:t>
            </w:r>
          </w:p>
        </w:tc>
        <w:tc>
          <w:tcPr>
            <w:tcW w:w="709"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5D1D3C" w:rsidRDefault="005D1D3C" w14:paraId="6DBEA54F" w14:textId="77777777"/>
        </w:tc>
      </w:tr>
      <w:tr w:rsidR="005D1D3C" w14:paraId="54BAD425" w14:textId="77777777">
        <w:tc>
          <w:tcPr>
            <w:tcW w:w="4778"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5D1D3C" w:rsidRDefault="00CE2480" w14:paraId="27E16199" w14:textId="77777777">
            <w:pPr>
              <w:spacing w:line="276" w:lineRule="auto"/>
              <w:rPr>
                <w:color w:val="004B88"/>
              </w:rPr>
            </w:pPr>
            <w:r>
              <w:rPr>
                <w:rFonts w:ascii="Open Sans" w:hAnsi="Open Sans" w:eastAsia="Open Sans" w:cs="Open Sans"/>
                <w:color w:val="004B88"/>
              </w:rPr>
              <w:t>Non-binary, gender fluid or gender queer</w:t>
            </w:r>
          </w:p>
        </w:tc>
        <w:tc>
          <w:tcPr>
            <w:tcW w:w="709"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5D1D3C" w:rsidRDefault="005D1D3C" w14:paraId="0C69DFC9" w14:textId="77777777"/>
        </w:tc>
      </w:tr>
      <w:tr w:rsidR="005D1D3C" w14:paraId="24EDFB6F" w14:textId="77777777">
        <w:tc>
          <w:tcPr>
            <w:tcW w:w="4778"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5D1D3C" w:rsidRDefault="00CE2480" w14:paraId="1E697D24" w14:textId="77777777">
            <w:pPr>
              <w:spacing w:line="276" w:lineRule="auto"/>
              <w:rPr>
                <w:rFonts w:ascii="Open Sans" w:hAnsi="Open Sans" w:eastAsia="Open Sans" w:cs="Open Sans"/>
                <w:color w:val="004B88"/>
              </w:rPr>
            </w:pPr>
            <w:r>
              <w:rPr>
                <w:rFonts w:ascii="Open Sans" w:hAnsi="Open Sans" w:eastAsia="Open Sans" w:cs="Open Sans"/>
                <w:color w:val="004B88"/>
              </w:rPr>
              <w:t>Woman</w:t>
            </w:r>
          </w:p>
        </w:tc>
        <w:tc>
          <w:tcPr>
            <w:tcW w:w="709"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5D1D3C" w:rsidRDefault="005D1D3C" w14:paraId="4FF27E8E" w14:textId="77777777"/>
        </w:tc>
      </w:tr>
      <w:tr w:rsidR="005D1D3C" w14:paraId="370E8EDE" w14:textId="77777777">
        <w:tc>
          <w:tcPr>
            <w:tcW w:w="4778"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5D1D3C" w:rsidRDefault="00CE2480" w14:paraId="58D38FBD" w14:textId="77777777">
            <w:pPr>
              <w:spacing w:line="276" w:lineRule="auto"/>
              <w:rPr>
                <w:color w:val="004B88"/>
              </w:rPr>
            </w:pPr>
            <w:r>
              <w:rPr>
                <w:rFonts w:ascii="Open Sans" w:hAnsi="Open Sans" w:eastAsia="Open Sans" w:cs="Open Sans"/>
                <w:color w:val="004B88"/>
              </w:rPr>
              <w:t>I prefer to use another term (please specify if you wish)</w:t>
            </w:r>
          </w:p>
        </w:tc>
        <w:tc>
          <w:tcPr>
            <w:tcW w:w="709" w:type="dxa"/>
            <w:tcBorders>
              <w:top w:val="single" w:color="000000" w:sz="8" w:space="0"/>
              <w:left w:val="single" w:color="000000" w:sz="8" w:space="0"/>
              <w:bottom w:val="single" w:color="000000" w:sz="8" w:space="0"/>
              <w:right w:val="single" w:color="000000" w:sz="8" w:space="0"/>
            </w:tcBorders>
            <w:shd w:val="clear" w:color="auto" w:fill="FFFFFF"/>
            <w:tcMar>
              <w:top w:w="100" w:type="dxa"/>
              <w:left w:w="100" w:type="dxa"/>
              <w:bottom w:w="100" w:type="dxa"/>
              <w:right w:w="100" w:type="dxa"/>
            </w:tcMar>
          </w:tcPr>
          <w:p w:rsidR="005D1D3C" w:rsidRDefault="005D1D3C" w14:paraId="473E2B43" w14:textId="77777777"/>
        </w:tc>
      </w:tr>
      <w:tr w:rsidR="005D1D3C" w14:paraId="095C9B22" w14:textId="77777777">
        <w:tc>
          <w:tcPr>
            <w:tcW w:w="4778"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5D1D3C" w:rsidRDefault="00CE2480" w14:paraId="448BB935" w14:textId="77777777">
            <w:pPr>
              <w:rPr>
                <w:color w:val="004B88"/>
              </w:rPr>
            </w:pPr>
            <w:r>
              <w:rPr>
                <w:rFonts w:ascii="Open Sans" w:hAnsi="Open Sans" w:eastAsia="Open Sans" w:cs="Open Sans"/>
                <w:color w:val="004B88"/>
              </w:rPr>
              <w:t>Prefer not to say</w:t>
            </w:r>
          </w:p>
        </w:tc>
        <w:tc>
          <w:tcPr>
            <w:tcW w:w="709" w:type="dxa"/>
            <w:tcBorders>
              <w:top w:val="single" w:color="000000" w:sz="8" w:space="0"/>
              <w:left w:val="single" w:color="000000" w:sz="8" w:space="0"/>
              <w:bottom w:val="single" w:color="000000" w:sz="8" w:space="0"/>
              <w:right w:val="single" w:color="000000" w:sz="8" w:space="0"/>
            </w:tcBorders>
            <w:shd w:val="clear" w:color="auto" w:fill="FFFFFF"/>
            <w:tcMar>
              <w:top w:w="100" w:type="dxa"/>
              <w:left w:w="100" w:type="dxa"/>
              <w:bottom w:w="100" w:type="dxa"/>
              <w:right w:w="100" w:type="dxa"/>
            </w:tcMar>
          </w:tcPr>
          <w:p w:rsidR="005D1D3C" w:rsidRDefault="005D1D3C" w14:paraId="3F4D08EF" w14:textId="77777777"/>
        </w:tc>
      </w:tr>
    </w:tbl>
    <w:p w:rsidR="005D1D3C" w:rsidRDefault="005D1D3C" w14:paraId="40B826D1" w14:textId="77777777">
      <w:pPr>
        <w:spacing w:after="240"/>
        <w:rPr>
          <w:rFonts w:ascii="Open Sans" w:hAnsi="Open Sans" w:eastAsia="Open Sans" w:cs="Open Sans"/>
          <w:color w:val="004888"/>
          <w:highlight w:val="white"/>
        </w:rPr>
      </w:pPr>
    </w:p>
    <w:p w:rsidR="005D1D3C" w:rsidRDefault="00CE2480" w14:paraId="73B5F3FE" w14:textId="77777777">
      <w:pPr>
        <w:spacing w:after="200" w:line="276" w:lineRule="auto"/>
        <w:rPr>
          <w:rFonts w:ascii="Open Sans" w:hAnsi="Open Sans" w:eastAsia="Open Sans" w:cs="Open Sans"/>
          <w:b/>
          <w:color w:val="004888"/>
          <w:highlight w:val="white"/>
        </w:rPr>
      </w:pPr>
      <w:r>
        <w:rPr>
          <w:rFonts w:ascii="Open Sans" w:hAnsi="Open Sans" w:eastAsia="Open Sans" w:cs="Open Sans"/>
          <w:b/>
          <w:color w:val="004888"/>
          <w:highlight w:val="white"/>
        </w:rPr>
        <w:t>Do you identify as transgender?</w:t>
      </w:r>
    </w:p>
    <w:tbl>
      <w:tblPr>
        <w:tblStyle w:val="a4"/>
        <w:tblW w:w="5520" w:type="dxa"/>
        <w:tblInd w:w="-7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4785"/>
        <w:gridCol w:w="735"/>
      </w:tblGrid>
      <w:tr w:rsidR="005D1D3C" w14:paraId="5276FCAF" w14:textId="77777777">
        <w:tc>
          <w:tcPr>
            <w:tcW w:w="4785" w:type="dxa"/>
            <w:shd w:val="clear" w:color="auto" w:fill="auto"/>
            <w:tcMar>
              <w:top w:w="100" w:type="dxa"/>
              <w:left w:w="100" w:type="dxa"/>
              <w:bottom w:w="100" w:type="dxa"/>
              <w:right w:w="100" w:type="dxa"/>
            </w:tcMar>
          </w:tcPr>
          <w:p w:rsidR="005D1D3C" w:rsidRDefault="00CE2480" w14:paraId="265E4FD6" w14:textId="77777777">
            <w:pPr>
              <w:widowControl w:val="0"/>
              <w:pBdr>
                <w:top w:val="nil"/>
                <w:left w:val="nil"/>
                <w:bottom w:val="nil"/>
                <w:right w:val="nil"/>
                <w:between w:val="nil"/>
              </w:pBdr>
              <w:rPr>
                <w:rFonts w:ascii="Open Sans" w:hAnsi="Open Sans" w:eastAsia="Open Sans" w:cs="Open Sans"/>
                <w:color w:val="004888"/>
                <w:highlight w:val="white"/>
              </w:rPr>
            </w:pPr>
            <w:r>
              <w:rPr>
                <w:rFonts w:ascii="Open Sans" w:hAnsi="Open Sans" w:eastAsia="Open Sans" w:cs="Open Sans"/>
                <w:color w:val="004888"/>
                <w:highlight w:val="white"/>
              </w:rPr>
              <w:t>Yes</w:t>
            </w:r>
          </w:p>
        </w:tc>
        <w:tc>
          <w:tcPr>
            <w:tcW w:w="735" w:type="dxa"/>
            <w:shd w:val="clear" w:color="auto" w:fill="auto"/>
            <w:tcMar>
              <w:top w:w="100" w:type="dxa"/>
              <w:left w:w="100" w:type="dxa"/>
              <w:bottom w:w="100" w:type="dxa"/>
              <w:right w:w="100" w:type="dxa"/>
            </w:tcMar>
          </w:tcPr>
          <w:p w:rsidR="005D1D3C" w:rsidRDefault="005D1D3C" w14:paraId="0B298243" w14:textId="77777777">
            <w:pPr>
              <w:widowControl w:val="0"/>
              <w:pBdr>
                <w:top w:val="nil"/>
                <w:left w:val="nil"/>
                <w:bottom w:val="nil"/>
                <w:right w:val="nil"/>
                <w:between w:val="nil"/>
              </w:pBdr>
              <w:rPr>
                <w:rFonts w:ascii="Open Sans" w:hAnsi="Open Sans" w:eastAsia="Open Sans" w:cs="Open Sans"/>
                <w:b/>
                <w:color w:val="004888"/>
                <w:highlight w:val="white"/>
              </w:rPr>
            </w:pPr>
          </w:p>
        </w:tc>
      </w:tr>
      <w:tr w:rsidR="005D1D3C" w14:paraId="47BEB7DD" w14:textId="77777777">
        <w:tc>
          <w:tcPr>
            <w:tcW w:w="4785" w:type="dxa"/>
            <w:shd w:val="clear" w:color="auto" w:fill="auto"/>
            <w:tcMar>
              <w:top w:w="100" w:type="dxa"/>
              <w:left w:w="100" w:type="dxa"/>
              <w:bottom w:w="100" w:type="dxa"/>
              <w:right w:w="100" w:type="dxa"/>
            </w:tcMar>
          </w:tcPr>
          <w:p w:rsidR="005D1D3C" w:rsidRDefault="00CE2480" w14:paraId="39C8B631" w14:textId="77777777">
            <w:pPr>
              <w:widowControl w:val="0"/>
              <w:pBdr>
                <w:top w:val="nil"/>
                <w:left w:val="nil"/>
                <w:bottom w:val="nil"/>
                <w:right w:val="nil"/>
                <w:between w:val="nil"/>
              </w:pBdr>
              <w:rPr>
                <w:rFonts w:ascii="Open Sans" w:hAnsi="Open Sans" w:eastAsia="Open Sans" w:cs="Open Sans"/>
                <w:color w:val="004888"/>
                <w:highlight w:val="white"/>
              </w:rPr>
            </w:pPr>
            <w:r>
              <w:rPr>
                <w:rFonts w:ascii="Open Sans" w:hAnsi="Open Sans" w:eastAsia="Open Sans" w:cs="Open Sans"/>
                <w:color w:val="004888"/>
                <w:highlight w:val="white"/>
              </w:rPr>
              <w:t>No</w:t>
            </w:r>
          </w:p>
        </w:tc>
        <w:tc>
          <w:tcPr>
            <w:tcW w:w="735" w:type="dxa"/>
            <w:shd w:val="clear" w:color="auto" w:fill="auto"/>
            <w:tcMar>
              <w:top w:w="100" w:type="dxa"/>
              <w:left w:w="100" w:type="dxa"/>
              <w:bottom w:w="100" w:type="dxa"/>
              <w:right w:w="100" w:type="dxa"/>
            </w:tcMar>
          </w:tcPr>
          <w:p w:rsidR="005D1D3C" w:rsidRDefault="005D1D3C" w14:paraId="64024FDD" w14:textId="77777777">
            <w:pPr>
              <w:widowControl w:val="0"/>
              <w:pBdr>
                <w:top w:val="nil"/>
                <w:left w:val="nil"/>
                <w:bottom w:val="nil"/>
                <w:right w:val="nil"/>
                <w:between w:val="nil"/>
              </w:pBdr>
              <w:rPr>
                <w:rFonts w:ascii="Open Sans" w:hAnsi="Open Sans" w:eastAsia="Open Sans" w:cs="Open Sans"/>
                <w:b/>
                <w:color w:val="004888"/>
                <w:highlight w:val="white"/>
              </w:rPr>
            </w:pPr>
          </w:p>
        </w:tc>
      </w:tr>
      <w:tr w:rsidR="005D1D3C" w14:paraId="6EA4D5C5" w14:textId="77777777">
        <w:tc>
          <w:tcPr>
            <w:tcW w:w="4785" w:type="dxa"/>
            <w:shd w:val="clear" w:color="auto" w:fill="auto"/>
            <w:tcMar>
              <w:top w:w="100" w:type="dxa"/>
              <w:left w:w="100" w:type="dxa"/>
              <w:bottom w:w="100" w:type="dxa"/>
              <w:right w:w="100" w:type="dxa"/>
            </w:tcMar>
          </w:tcPr>
          <w:p w:rsidR="005D1D3C" w:rsidRDefault="00CE2480" w14:paraId="7AA0664F" w14:textId="77777777">
            <w:pPr>
              <w:widowControl w:val="0"/>
              <w:pBdr>
                <w:top w:val="nil"/>
                <w:left w:val="nil"/>
                <w:bottom w:val="nil"/>
                <w:right w:val="nil"/>
                <w:between w:val="nil"/>
              </w:pBdr>
              <w:rPr>
                <w:rFonts w:ascii="Open Sans" w:hAnsi="Open Sans" w:eastAsia="Open Sans" w:cs="Open Sans"/>
                <w:color w:val="004888"/>
                <w:highlight w:val="white"/>
              </w:rPr>
            </w:pPr>
            <w:r>
              <w:rPr>
                <w:rFonts w:ascii="Open Sans" w:hAnsi="Open Sans" w:eastAsia="Open Sans" w:cs="Open Sans"/>
                <w:color w:val="004888"/>
                <w:highlight w:val="white"/>
              </w:rPr>
              <w:t>Prefer not to say</w:t>
            </w:r>
          </w:p>
        </w:tc>
        <w:tc>
          <w:tcPr>
            <w:tcW w:w="735" w:type="dxa"/>
            <w:shd w:val="clear" w:color="auto" w:fill="auto"/>
            <w:tcMar>
              <w:top w:w="100" w:type="dxa"/>
              <w:left w:w="100" w:type="dxa"/>
              <w:bottom w:w="100" w:type="dxa"/>
              <w:right w:w="100" w:type="dxa"/>
            </w:tcMar>
          </w:tcPr>
          <w:p w:rsidR="005D1D3C" w:rsidRDefault="005D1D3C" w14:paraId="7681DA69" w14:textId="77777777">
            <w:pPr>
              <w:widowControl w:val="0"/>
              <w:pBdr>
                <w:top w:val="nil"/>
                <w:left w:val="nil"/>
                <w:bottom w:val="nil"/>
                <w:right w:val="nil"/>
                <w:between w:val="nil"/>
              </w:pBdr>
              <w:rPr>
                <w:rFonts w:ascii="Open Sans" w:hAnsi="Open Sans" w:eastAsia="Open Sans" w:cs="Open Sans"/>
                <w:b/>
                <w:color w:val="004888"/>
                <w:highlight w:val="white"/>
              </w:rPr>
            </w:pPr>
          </w:p>
        </w:tc>
      </w:tr>
    </w:tbl>
    <w:p w:rsidR="005D1D3C" w:rsidRDefault="00CE2480" w14:paraId="44A9C87F" w14:textId="77777777">
      <w:pPr>
        <w:shd w:val="clear" w:color="auto" w:fill="FFFFFF"/>
        <w:rPr>
          <w:rFonts w:ascii="Open Sans" w:hAnsi="Open Sans" w:eastAsia="Open Sans" w:cs="Open Sans"/>
        </w:rPr>
      </w:pPr>
      <w:r>
        <w:rPr>
          <w:rFonts w:ascii="Open Sans" w:hAnsi="Open Sans" w:eastAsia="Open Sans" w:cs="Open Sans"/>
          <w:color w:val="000000"/>
        </w:rPr>
        <w:br/>
      </w:r>
      <w:r>
        <w:rPr>
          <w:rFonts w:ascii="Open Sans" w:hAnsi="Open Sans" w:eastAsia="Open Sans" w:cs="Open Sans"/>
          <w:color w:val="000000"/>
        </w:rPr>
        <w:t xml:space="preserve">   </w:t>
      </w:r>
    </w:p>
    <w:p w:rsidR="005D1D3C" w:rsidRDefault="00CE2480" w14:paraId="407D9990" w14:textId="77777777">
      <w:pPr>
        <w:shd w:val="clear" w:color="auto" w:fill="FFFFFF"/>
        <w:rPr>
          <w:rFonts w:ascii="Open Sans" w:hAnsi="Open Sans" w:eastAsia="Open Sans" w:cs="Open Sans"/>
          <w:b/>
          <w:color w:val="004B88"/>
          <w:sz w:val="28"/>
          <w:szCs w:val="28"/>
          <w:u w:val="single"/>
        </w:rPr>
      </w:pPr>
      <w:r>
        <w:rPr>
          <w:rFonts w:ascii="Open Sans" w:hAnsi="Open Sans" w:eastAsia="Open Sans" w:cs="Open Sans"/>
          <w:b/>
          <w:color w:val="004B88"/>
          <w:sz w:val="28"/>
          <w:szCs w:val="28"/>
          <w:u w:val="single"/>
        </w:rPr>
        <w:t>Sexual orientation</w:t>
      </w:r>
    </w:p>
    <w:p w:rsidR="005D1D3C" w:rsidRDefault="00CE2480" w14:paraId="2D78F298" w14:textId="77777777">
      <w:pPr>
        <w:keepNext/>
        <w:widowControl w:val="0"/>
        <w:spacing w:after="200" w:line="276" w:lineRule="auto"/>
      </w:pPr>
      <w:r>
        <w:rPr>
          <w:rFonts w:ascii="Open Sans" w:hAnsi="Open Sans" w:eastAsia="Open Sans" w:cs="Open Sans"/>
          <w:b/>
          <w:color w:val="004B88"/>
          <w:highlight w:val="white"/>
        </w:rPr>
        <w:t xml:space="preserve">Which of the following best describes your sexual orientation? </w:t>
      </w:r>
    </w:p>
    <w:tbl>
      <w:tblPr>
        <w:tblStyle w:val="a5"/>
        <w:tblW w:w="5565" w:type="dxa"/>
        <w:tblInd w:w="-100" w:type="dxa"/>
        <w:tblLayout w:type="fixed"/>
        <w:tblLook w:val="0400" w:firstRow="0" w:lastRow="0" w:firstColumn="0" w:lastColumn="0" w:noHBand="0" w:noVBand="1"/>
      </w:tblPr>
      <w:tblGrid>
        <w:gridCol w:w="4695"/>
        <w:gridCol w:w="870"/>
      </w:tblGrid>
      <w:tr w:rsidR="005D1D3C" w14:paraId="5844868D" w14:textId="77777777">
        <w:tc>
          <w:tcPr>
            <w:tcW w:w="4695"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5D1D3C" w:rsidRDefault="00CE2480" w14:paraId="13FF7D6D" w14:textId="77777777">
            <w:pPr>
              <w:widowControl w:val="0"/>
              <w:spacing w:line="276" w:lineRule="auto"/>
            </w:pPr>
            <w:r>
              <w:rPr>
                <w:rFonts w:ascii="Open Sans" w:hAnsi="Open Sans" w:eastAsia="Open Sans" w:cs="Open Sans"/>
                <w:color w:val="004B88"/>
                <w:highlight w:val="white"/>
              </w:rPr>
              <w:t>Bisexual</w:t>
            </w:r>
          </w:p>
        </w:tc>
        <w:tc>
          <w:tcPr>
            <w:tcW w:w="87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5D1D3C" w:rsidRDefault="005D1D3C" w14:paraId="4B7B67A8" w14:textId="77777777">
            <w:pPr>
              <w:ind w:left="-36"/>
            </w:pPr>
          </w:p>
        </w:tc>
      </w:tr>
      <w:tr w:rsidR="005D1D3C" w14:paraId="658D24EB" w14:textId="77777777">
        <w:tc>
          <w:tcPr>
            <w:tcW w:w="4695"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5D1D3C" w:rsidRDefault="00CE2480" w14:paraId="57EAA5FD" w14:textId="77777777">
            <w:pPr>
              <w:widowControl w:val="0"/>
              <w:spacing w:line="276" w:lineRule="auto"/>
            </w:pPr>
            <w:r>
              <w:rPr>
                <w:rFonts w:ascii="Open Sans" w:hAnsi="Open Sans" w:eastAsia="Open Sans" w:cs="Open Sans"/>
                <w:color w:val="004B88"/>
                <w:highlight w:val="white"/>
              </w:rPr>
              <w:t>Gay or Lesbian</w:t>
            </w:r>
          </w:p>
        </w:tc>
        <w:tc>
          <w:tcPr>
            <w:tcW w:w="87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5D1D3C" w:rsidRDefault="005D1D3C" w14:paraId="5FEEC1C9" w14:textId="77777777"/>
        </w:tc>
      </w:tr>
      <w:tr w:rsidR="005D1D3C" w14:paraId="764181CD" w14:textId="77777777">
        <w:tc>
          <w:tcPr>
            <w:tcW w:w="4695"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5D1D3C" w:rsidRDefault="00CE2480" w14:paraId="72CE3099" w14:textId="77777777">
            <w:pPr>
              <w:widowControl w:val="0"/>
              <w:spacing w:line="276" w:lineRule="auto"/>
            </w:pPr>
            <w:r>
              <w:rPr>
                <w:rFonts w:ascii="Open Sans" w:hAnsi="Open Sans" w:eastAsia="Open Sans" w:cs="Open Sans"/>
                <w:color w:val="004B88"/>
                <w:highlight w:val="white"/>
              </w:rPr>
              <w:t>Heterosexual or straight</w:t>
            </w:r>
          </w:p>
        </w:tc>
        <w:tc>
          <w:tcPr>
            <w:tcW w:w="87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5D1D3C" w:rsidRDefault="005D1D3C" w14:paraId="6B2B46A1" w14:textId="77777777"/>
        </w:tc>
      </w:tr>
      <w:tr w:rsidR="005D1D3C" w14:paraId="7BD5B3F0" w14:textId="77777777">
        <w:tc>
          <w:tcPr>
            <w:tcW w:w="4695"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5D1D3C" w:rsidRDefault="00CE2480" w14:paraId="4A1D844B" w14:textId="77777777">
            <w:pPr>
              <w:widowControl w:val="0"/>
              <w:spacing w:line="276" w:lineRule="auto"/>
            </w:pPr>
            <w:r>
              <w:rPr>
                <w:rFonts w:ascii="Open Sans" w:hAnsi="Open Sans" w:eastAsia="Open Sans" w:cs="Open Sans"/>
                <w:color w:val="004B88"/>
                <w:highlight w:val="white"/>
              </w:rPr>
              <w:t>I prefer to use another term please specify if you wish)</w:t>
            </w:r>
          </w:p>
        </w:tc>
        <w:tc>
          <w:tcPr>
            <w:tcW w:w="87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5D1D3C" w:rsidRDefault="005D1D3C" w14:paraId="6968FD99" w14:textId="77777777"/>
        </w:tc>
      </w:tr>
      <w:tr w:rsidR="005D1D3C" w14:paraId="4737A71C" w14:textId="77777777">
        <w:trPr>
          <w:trHeight w:val="420"/>
        </w:trPr>
        <w:tc>
          <w:tcPr>
            <w:tcW w:w="4695"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5D1D3C" w:rsidRDefault="00CE2480" w14:paraId="50650AD4" w14:textId="77777777">
            <w:pPr>
              <w:rPr>
                <w:color w:val="004B88"/>
              </w:rPr>
            </w:pPr>
            <w:r>
              <w:rPr>
                <w:rFonts w:ascii="Open Sans" w:hAnsi="Open Sans" w:eastAsia="Open Sans" w:cs="Open Sans"/>
                <w:color w:val="004B88"/>
              </w:rPr>
              <w:t>Prefer not to say</w:t>
            </w:r>
          </w:p>
        </w:tc>
        <w:tc>
          <w:tcPr>
            <w:tcW w:w="870"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5D1D3C" w:rsidRDefault="005D1D3C" w14:paraId="4F5D3E9B" w14:textId="77777777"/>
        </w:tc>
      </w:tr>
    </w:tbl>
    <w:p w:rsidR="005D1D3C" w:rsidRDefault="005D1D3C" w14:paraId="3D12BF1B" w14:textId="77777777">
      <w:pPr>
        <w:pBdr>
          <w:top w:val="nil"/>
          <w:left w:val="nil"/>
          <w:bottom w:val="nil"/>
          <w:right w:val="nil"/>
          <w:between w:val="nil"/>
        </w:pBdr>
      </w:pPr>
    </w:p>
    <w:p w:rsidR="005D1D3C" w:rsidRDefault="00CE2480" w14:paraId="133A31CC" w14:textId="77777777">
      <w:pPr>
        <w:pStyle w:val="Heading3"/>
        <w:keepLines/>
        <w:spacing w:before="200" w:line="276" w:lineRule="auto"/>
        <w:rPr>
          <w:rFonts w:ascii="Open Sans" w:hAnsi="Open Sans" w:eastAsia="Open Sans" w:cs="Open Sans"/>
          <w:color w:val="004B88"/>
          <w:sz w:val="28"/>
          <w:szCs w:val="28"/>
          <w:u w:val="single"/>
        </w:rPr>
      </w:pPr>
      <w:bookmarkStart w:name="_b0rexs30vwxe" w:colFirst="0" w:colLast="0" w:id="0"/>
      <w:bookmarkEnd w:id="0"/>
      <w:r>
        <w:rPr>
          <w:rFonts w:ascii="Open Sans" w:hAnsi="Open Sans" w:eastAsia="Open Sans" w:cs="Open Sans"/>
          <w:color w:val="004B88"/>
          <w:sz w:val="28"/>
          <w:szCs w:val="28"/>
          <w:u w:val="single"/>
        </w:rPr>
        <w:t>Religion, Faith &amp; Belief</w:t>
      </w:r>
    </w:p>
    <w:p w:rsidR="005D1D3C" w:rsidRDefault="00CE2480" w14:paraId="3A95216C" w14:textId="77777777">
      <w:pPr>
        <w:shd w:val="clear" w:color="auto" w:fill="FFFFFF"/>
        <w:spacing w:line="276" w:lineRule="auto"/>
        <w:rPr>
          <w:rFonts w:ascii="Open Sans" w:hAnsi="Open Sans" w:eastAsia="Open Sans" w:cs="Open Sans"/>
          <w:color w:val="004B88"/>
        </w:rPr>
      </w:pPr>
      <w:r>
        <w:rPr>
          <w:rFonts w:ascii="Open Sans" w:hAnsi="Open Sans" w:eastAsia="Open Sans" w:cs="Open Sans"/>
          <w:b/>
          <w:color w:val="004B88"/>
        </w:rPr>
        <w:t>Please consider and select the option that best describes your religion, faith or belief?</w:t>
      </w:r>
    </w:p>
    <w:p w:rsidR="005D1D3C" w:rsidRDefault="005D1D3C" w14:paraId="062FFC90" w14:textId="77777777"/>
    <w:tbl>
      <w:tblPr>
        <w:tblStyle w:val="a6"/>
        <w:tblW w:w="6660" w:type="dxa"/>
        <w:tblInd w:w="-100" w:type="dxa"/>
        <w:tblLayout w:type="fixed"/>
        <w:tblLook w:val="0400" w:firstRow="0" w:lastRow="0" w:firstColumn="0" w:lastColumn="0" w:noHBand="0" w:noVBand="1"/>
      </w:tblPr>
      <w:tblGrid>
        <w:gridCol w:w="5955"/>
        <w:gridCol w:w="705"/>
      </w:tblGrid>
      <w:tr w:rsidR="005D1D3C" w14:paraId="3CA9685F" w14:textId="77777777">
        <w:tc>
          <w:tcPr>
            <w:tcW w:w="5955"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5D1D3C" w:rsidRDefault="00CE2480" w14:paraId="79F8C8FF" w14:textId="77777777">
            <w:r>
              <w:rPr>
                <w:rFonts w:ascii="Open Sans" w:hAnsi="Open Sans" w:eastAsia="Open Sans" w:cs="Open Sans"/>
                <w:color w:val="004B88"/>
              </w:rPr>
              <w:t>No religion including atheist and agnostic</w:t>
            </w:r>
          </w:p>
        </w:tc>
        <w:tc>
          <w:tcPr>
            <w:tcW w:w="705"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5D1D3C" w:rsidRDefault="005D1D3C" w14:paraId="5843D0AD" w14:textId="77777777">
            <w:pPr>
              <w:rPr>
                <w:rFonts w:ascii="Open Sans" w:hAnsi="Open Sans" w:eastAsia="Open Sans" w:cs="Open Sans"/>
                <w:color w:val="004B88"/>
              </w:rPr>
            </w:pPr>
          </w:p>
        </w:tc>
      </w:tr>
      <w:tr w:rsidR="005D1D3C" w14:paraId="0E9F5CE5" w14:textId="77777777">
        <w:tc>
          <w:tcPr>
            <w:tcW w:w="5955"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5D1D3C" w:rsidRDefault="00CE2480" w14:paraId="4A15D117" w14:textId="77777777">
            <w:pPr>
              <w:shd w:val="clear" w:color="auto" w:fill="FFFFFF"/>
              <w:spacing w:line="276" w:lineRule="auto"/>
            </w:pPr>
            <w:r>
              <w:rPr>
                <w:rFonts w:ascii="Open Sans" w:hAnsi="Open Sans" w:eastAsia="Open Sans" w:cs="Open Sans"/>
                <w:color w:val="004B88"/>
              </w:rPr>
              <w:t>Buddhist</w:t>
            </w:r>
          </w:p>
        </w:tc>
        <w:tc>
          <w:tcPr>
            <w:tcW w:w="705"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5D1D3C" w:rsidRDefault="005D1D3C" w14:paraId="42032B42" w14:textId="77777777">
            <w:pPr>
              <w:shd w:val="clear" w:color="auto" w:fill="FFFFFF"/>
              <w:spacing w:line="276" w:lineRule="auto"/>
              <w:rPr>
                <w:rFonts w:ascii="Open Sans" w:hAnsi="Open Sans" w:eastAsia="Open Sans" w:cs="Open Sans"/>
                <w:color w:val="004B88"/>
              </w:rPr>
            </w:pPr>
          </w:p>
        </w:tc>
      </w:tr>
      <w:tr w:rsidR="005D1D3C" w14:paraId="6F5CA3E2" w14:textId="77777777">
        <w:tc>
          <w:tcPr>
            <w:tcW w:w="5955"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5D1D3C" w:rsidRDefault="00CE2480" w14:paraId="12BB6F79" w14:textId="77777777">
            <w:pPr>
              <w:shd w:val="clear" w:color="auto" w:fill="FFFFFF"/>
              <w:spacing w:line="276" w:lineRule="auto"/>
            </w:pPr>
            <w:r>
              <w:rPr>
                <w:rFonts w:ascii="Open Sans" w:hAnsi="Open Sans" w:eastAsia="Open Sans" w:cs="Open Sans"/>
                <w:color w:val="004B88"/>
              </w:rPr>
              <w:t>Christian (including Church of England, Catholic, Protestant and all other Christian denominations)</w:t>
            </w:r>
          </w:p>
        </w:tc>
        <w:tc>
          <w:tcPr>
            <w:tcW w:w="705"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5D1D3C" w:rsidRDefault="005D1D3C" w14:paraId="3BB023DD" w14:textId="77777777">
            <w:pPr>
              <w:shd w:val="clear" w:color="auto" w:fill="FFFFFF"/>
              <w:spacing w:line="276" w:lineRule="auto"/>
              <w:rPr>
                <w:rFonts w:ascii="Open Sans" w:hAnsi="Open Sans" w:eastAsia="Open Sans" w:cs="Open Sans"/>
                <w:color w:val="004B88"/>
              </w:rPr>
            </w:pPr>
          </w:p>
        </w:tc>
      </w:tr>
      <w:tr w:rsidR="005D1D3C" w14:paraId="5476A8CF" w14:textId="77777777">
        <w:tc>
          <w:tcPr>
            <w:tcW w:w="5955"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5D1D3C" w:rsidRDefault="00CE2480" w14:paraId="500803B2" w14:textId="77777777">
            <w:pPr>
              <w:shd w:val="clear" w:color="auto" w:fill="FFFFFF"/>
              <w:spacing w:line="276" w:lineRule="auto"/>
            </w:pPr>
            <w:r>
              <w:rPr>
                <w:rFonts w:ascii="Open Sans" w:hAnsi="Open Sans" w:eastAsia="Open Sans" w:cs="Open Sans"/>
                <w:color w:val="004B88"/>
              </w:rPr>
              <w:t>Hindu</w:t>
            </w:r>
          </w:p>
        </w:tc>
        <w:tc>
          <w:tcPr>
            <w:tcW w:w="705"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5D1D3C" w:rsidRDefault="005D1D3C" w14:paraId="5E82A166" w14:textId="77777777">
            <w:pPr>
              <w:shd w:val="clear" w:color="auto" w:fill="FFFFFF"/>
              <w:spacing w:line="276" w:lineRule="auto"/>
              <w:rPr>
                <w:rFonts w:ascii="Open Sans" w:hAnsi="Open Sans" w:eastAsia="Open Sans" w:cs="Open Sans"/>
                <w:color w:val="004B88"/>
              </w:rPr>
            </w:pPr>
          </w:p>
        </w:tc>
      </w:tr>
      <w:tr w:rsidR="005D1D3C" w14:paraId="37A18B34" w14:textId="77777777">
        <w:tc>
          <w:tcPr>
            <w:tcW w:w="5955"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5D1D3C" w:rsidRDefault="00CE2480" w14:paraId="6736F679" w14:textId="77777777">
            <w:pPr>
              <w:shd w:val="clear" w:color="auto" w:fill="FFFFFF"/>
              <w:spacing w:line="276" w:lineRule="auto"/>
            </w:pPr>
            <w:r>
              <w:rPr>
                <w:rFonts w:ascii="Open Sans" w:hAnsi="Open Sans" w:eastAsia="Open Sans" w:cs="Open Sans"/>
                <w:color w:val="004B88"/>
              </w:rPr>
              <w:t>Jain</w:t>
            </w:r>
          </w:p>
        </w:tc>
        <w:tc>
          <w:tcPr>
            <w:tcW w:w="705"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5D1D3C" w:rsidRDefault="005D1D3C" w14:paraId="429A61AA" w14:textId="77777777">
            <w:pPr>
              <w:shd w:val="clear" w:color="auto" w:fill="FFFFFF"/>
              <w:spacing w:line="276" w:lineRule="auto"/>
              <w:rPr>
                <w:rFonts w:ascii="Open Sans" w:hAnsi="Open Sans" w:eastAsia="Open Sans" w:cs="Open Sans"/>
                <w:color w:val="004B88"/>
              </w:rPr>
            </w:pPr>
          </w:p>
        </w:tc>
      </w:tr>
      <w:tr w:rsidR="005D1D3C" w14:paraId="11F107FE" w14:textId="77777777">
        <w:tc>
          <w:tcPr>
            <w:tcW w:w="5955"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5D1D3C" w:rsidRDefault="00CE2480" w14:paraId="4B661891" w14:textId="77777777">
            <w:pPr>
              <w:shd w:val="clear" w:color="auto" w:fill="FFFFFF"/>
              <w:spacing w:line="276" w:lineRule="auto"/>
            </w:pPr>
            <w:r>
              <w:rPr>
                <w:rFonts w:ascii="Open Sans" w:hAnsi="Open Sans" w:eastAsia="Open Sans" w:cs="Open Sans"/>
                <w:color w:val="004B88"/>
              </w:rPr>
              <w:t>Jewish</w:t>
            </w:r>
          </w:p>
        </w:tc>
        <w:tc>
          <w:tcPr>
            <w:tcW w:w="705"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5D1D3C" w:rsidRDefault="005D1D3C" w14:paraId="26C941E0" w14:textId="77777777">
            <w:pPr>
              <w:shd w:val="clear" w:color="auto" w:fill="FFFFFF"/>
              <w:spacing w:line="276" w:lineRule="auto"/>
              <w:rPr>
                <w:rFonts w:ascii="Open Sans" w:hAnsi="Open Sans" w:eastAsia="Open Sans" w:cs="Open Sans"/>
                <w:color w:val="004B88"/>
              </w:rPr>
            </w:pPr>
          </w:p>
        </w:tc>
      </w:tr>
      <w:tr w:rsidR="005D1D3C" w14:paraId="4DBD6C11" w14:textId="77777777">
        <w:tc>
          <w:tcPr>
            <w:tcW w:w="5955"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5D1D3C" w:rsidRDefault="00CE2480" w14:paraId="66CC580A" w14:textId="77777777">
            <w:pPr>
              <w:shd w:val="clear" w:color="auto" w:fill="FFFFFF"/>
              <w:spacing w:line="276" w:lineRule="auto"/>
            </w:pPr>
            <w:r>
              <w:rPr>
                <w:rFonts w:ascii="Open Sans" w:hAnsi="Open Sans" w:eastAsia="Open Sans" w:cs="Open Sans"/>
                <w:color w:val="004B88"/>
              </w:rPr>
              <w:t>Mixed religion</w:t>
            </w:r>
          </w:p>
        </w:tc>
        <w:tc>
          <w:tcPr>
            <w:tcW w:w="705"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5D1D3C" w:rsidRDefault="005D1D3C" w14:paraId="485A5D63" w14:textId="77777777">
            <w:pPr>
              <w:shd w:val="clear" w:color="auto" w:fill="FFFFFF"/>
              <w:spacing w:line="276" w:lineRule="auto"/>
              <w:rPr>
                <w:rFonts w:ascii="Open Sans" w:hAnsi="Open Sans" w:eastAsia="Open Sans" w:cs="Open Sans"/>
                <w:color w:val="004B88"/>
              </w:rPr>
            </w:pPr>
          </w:p>
        </w:tc>
      </w:tr>
      <w:tr w:rsidR="005D1D3C" w14:paraId="6A5E453A" w14:textId="77777777">
        <w:tc>
          <w:tcPr>
            <w:tcW w:w="5955"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5D1D3C" w:rsidRDefault="00CE2480" w14:paraId="76E79E7D" w14:textId="77777777">
            <w:pPr>
              <w:shd w:val="clear" w:color="auto" w:fill="FFFFFF"/>
              <w:spacing w:line="276" w:lineRule="auto"/>
            </w:pPr>
            <w:r>
              <w:rPr>
                <w:rFonts w:ascii="Open Sans" w:hAnsi="Open Sans" w:eastAsia="Open Sans" w:cs="Open Sans"/>
                <w:color w:val="004B88"/>
              </w:rPr>
              <w:t>Muslim</w:t>
            </w:r>
          </w:p>
        </w:tc>
        <w:tc>
          <w:tcPr>
            <w:tcW w:w="705"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5D1D3C" w:rsidRDefault="005D1D3C" w14:paraId="2EB82B34" w14:textId="77777777">
            <w:pPr>
              <w:shd w:val="clear" w:color="auto" w:fill="FFFFFF"/>
              <w:spacing w:line="276" w:lineRule="auto"/>
              <w:rPr>
                <w:rFonts w:ascii="Open Sans" w:hAnsi="Open Sans" w:eastAsia="Open Sans" w:cs="Open Sans"/>
                <w:color w:val="004B88"/>
              </w:rPr>
            </w:pPr>
          </w:p>
        </w:tc>
      </w:tr>
      <w:tr w:rsidR="005D1D3C" w14:paraId="6805EA4E" w14:textId="77777777">
        <w:tc>
          <w:tcPr>
            <w:tcW w:w="5955"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5D1D3C" w:rsidRDefault="00CE2480" w14:paraId="3D92AC05" w14:textId="77777777">
            <w:pPr>
              <w:shd w:val="clear" w:color="auto" w:fill="FFFFFF"/>
              <w:spacing w:line="276" w:lineRule="auto"/>
            </w:pPr>
            <w:r>
              <w:rPr>
                <w:rFonts w:ascii="Open Sans" w:hAnsi="Open Sans" w:eastAsia="Open Sans" w:cs="Open Sans"/>
                <w:color w:val="004B88"/>
              </w:rPr>
              <w:t>Pagan</w:t>
            </w:r>
          </w:p>
        </w:tc>
        <w:tc>
          <w:tcPr>
            <w:tcW w:w="705"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5D1D3C" w:rsidRDefault="005D1D3C" w14:paraId="3EDE0F83" w14:textId="77777777">
            <w:pPr>
              <w:shd w:val="clear" w:color="auto" w:fill="FFFFFF"/>
              <w:spacing w:line="276" w:lineRule="auto"/>
              <w:rPr>
                <w:rFonts w:ascii="Open Sans" w:hAnsi="Open Sans" w:eastAsia="Open Sans" w:cs="Open Sans"/>
                <w:color w:val="004B88"/>
              </w:rPr>
            </w:pPr>
          </w:p>
        </w:tc>
      </w:tr>
      <w:tr w:rsidR="005D1D3C" w14:paraId="77D59898" w14:textId="77777777">
        <w:tc>
          <w:tcPr>
            <w:tcW w:w="5955"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5D1D3C" w:rsidRDefault="00CE2480" w14:paraId="45FAAABF" w14:textId="77777777">
            <w:pPr>
              <w:shd w:val="clear" w:color="auto" w:fill="FFFFFF"/>
              <w:spacing w:line="276" w:lineRule="auto"/>
              <w:rPr>
                <w:rFonts w:ascii="Open Sans" w:hAnsi="Open Sans" w:eastAsia="Open Sans" w:cs="Open Sans"/>
                <w:color w:val="004B88"/>
              </w:rPr>
            </w:pPr>
            <w:r>
              <w:rPr>
                <w:rFonts w:ascii="Open Sans" w:hAnsi="Open Sans" w:eastAsia="Open Sans" w:cs="Open Sans"/>
                <w:color w:val="004B88"/>
              </w:rPr>
              <w:t>Sikh</w:t>
            </w:r>
          </w:p>
        </w:tc>
        <w:tc>
          <w:tcPr>
            <w:tcW w:w="705"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5D1D3C" w:rsidRDefault="005D1D3C" w14:paraId="3C753741" w14:textId="77777777">
            <w:pPr>
              <w:shd w:val="clear" w:color="auto" w:fill="FFFFFF"/>
              <w:spacing w:line="276" w:lineRule="auto"/>
              <w:rPr>
                <w:rFonts w:ascii="Open Sans" w:hAnsi="Open Sans" w:eastAsia="Open Sans" w:cs="Open Sans"/>
                <w:color w:val="004B88"/>
              </w:rPr>
            </w:pPr>
          </w:p>
        </w:tc>
      </w:tr>
      <w:tr w:rsidR="005D1D3C" w14:paraId="3BD1687E" w14:textId="77777777">
        <w:tc>
          <w:tcPr>
            <w:tcW w:w="5955"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5D1D3C" w:rsidRDefault="00CE2480" w14:paraId="584BF335" w14:textId="77777777">
            <w:pPr>
              <w:shd w:val="clear" w:color="auto" w:fill="FFFFFF"/>
              <w:spacing w:line="276" w:lineRule="auto"/>
              <w:rPr>
                <w:rFonts w:ascii="Open Sans" w:hAnsi="Open Sans" w:eastAsia="Open Sans" w:cs="Open Sans"/>
                <w:color w:val="004B88"/>
              </w:rPr>
            </w:pPr>
            <w:r>
              <w:rPr>
                <w:rFonts w:ascii="Open Sans" w:hAnsi="Open Sans" w:eastAsia="Open Sans" w:cs="Open Sans"/>
                <w:color w:val="004B88"/>
              </w:rPr>
              <w:t>Spiritual</w:t>
            </w:r>
          </w:p>
        </w:tc>
        <w:tc>
          <w:tcPr>
            <w:tcW w:w="705"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5D1D3C" w:rsidRDefault="005D1D3C" w14:paraId="74BE18FC" w14:textId="77777777">
            <w:pPr>
              <w:shd w:val="clear" w:color="auto" w:fill="FFFFFF"/>
              <w:spacing w:line="276" w:lineRule="auto"/>
              <w:rPr>
                <w:rFonts w:ascii="Open Sans" w:hAnsi="Open Sans" w:eastAsia="Open Sans" w:cs="Open Sans"/>
                <w:color w:val="004B88"/>
              </w:rPr>
            </w:pPr>
          </w:p>
        </w:tc>
      </w:tr>
      <w:tr w:rsidR="005D1D3C" w14:paraId="3622F62C" w14:textId="77777777">
        <w:tc>
          <w:tcPr>
            <w:tcW w:w="5955"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5D1D3C" w:rsidRDefault="00CE2480" w14:paraId="6BA287CE" w14:textId="77777777">
            <w:pPr>
              <w:shd w:val="clear" w:color="auto" w:fill="FFFFFF"/>
              <w:spacing w:line="276" w:lineRule="auto"/>
              <w:rPr>
                <w:rFonts w:ascii="Open Sans" w:hAnsi="Open Sans" w:eastAsia="Open Sans" w:cs="Open Sans"/>
                <w:color w:val="004B88"/>
              </w:rPr>
            </w:pPr>
            <w:r>
              <w:rPr>
                <w:rFonts w:ascii="Open Sans" w:hAnsi="Open Sans" w:eastAsia="Open Sans" w:cs="Open Sans"/>
                <w:color w:val="004B88"/>
              </w:rPr>
              <w:t>Any other religion or belief, please describe</w:t>
            </w:r>
          </w:p>
        </w:tc>
        <w:tc>
          <w:tcPr>
            <w:tcW w:w="705"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5D1D3C" w:rsidRDefault="005D1D3C" w14:paraId="5540E877" w14:textId="77777777">
            <w:pPr>
              <w:shd w:val="clear" w:color="auto" w:fill="FFFFFF"/>
              <w:spacing w:line="276" w:lineRule="auto"/>
              <w:rPr>
                <w:rFonts w:ascii="Open Sans" w:hAnsi="Open Sans" w:eastAsia="Open Sans" w:cs="Open Sans"/>
                <w:color w:val="004B88"/>
              </w:rPr>
            </w:pPr>
          </w:p>
        </w:tc>
      </w:tr>
      <w:tr w:rsidR="005D1D3C" w14:paraId="0A245C99" w14:textId="77777777">
        <w:tc>
          <w:tcPr>
            <w:tcW w:w="5955"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5D1D3C" w:rsidRDefault="00CE2480" w14:paraId="764AC0C3" w14:textId="77777777">
            <w:pPr>
              <w:spacing w:line="276" w:lineRule="auto"/>
              <w:rPr>
                <w:rFonts w:ascii="Open Sans" w:hAnsi="Open Sans" w:eastAsia="Open Sans" w:cs="Open Sans"/>
                <w:color w:val="004B88"/>
              </w:rPr>
            </w:pPr>
            <w:r>
              <w:rPr>
                <w:rFonts w:ascii="Open Sans" w:hAnsi="Open Sans" w:eastAsia="Open Sans" w:cs="Open Sans"/>
                <w:color w:val="004B88"/>
              </w:rPr>
              <w:t>Prefer not to say</w:t>
            </w:r>
          </w:p>
        </w:tc>
        <w:tc>
          <w:tcPr>
            <w:tcW w:w="705" w:type="dxa"/>
            <w:tcBorders>
              <w:top w:val="single" w:color="000000" w:sz="8" w:space="0"/>
              <w:left w:val="single" w:color="000000" w:sz="8" w:space="0"/>
              <w:bottom w:val="single" w:color="000000" w:sz="8" w:space="0"/>
              <w:right w:val="single" w:color="000000" w:sz="8" w:space="0"/>
            </w:tcBorders>
            <w:tcMar>
              <w:top w:w="100" w:type="dxa"/>
              <w:left w:w="100" w:type="dxa"/>
              <w:bottom w:w="100" w:type="dxa"/>
              <w:right w:w="100" w:type="dxa"/>
            </w:tcMar>
          </w:tcPr>
          <w:p w:rsidR="005D1D3C" w:rsidRDefault="005D1D3C" w14:paraId="2CD1DD52" w14:textId="77777777">
            <w:pPr>
              <w:spacing w:line="276" w:lineRule="auto"/>
              <w:ind w:left="720" w:hanging="360"/>
              <w:rPr>
                <w:rFonts w:ascii="Open Sans" w:hAnsi="Open Sans" w:eastAsia="Open Sans" w:cs="Open Sans"/>
                <w:color w:val="004B88"/>
              </w:rPr>
            </w:pPr>
          </w:p>
        </w:tc>
      </w:tr>
    </w:tbl>
    <w:p w:rsidR="005D1D3C" w:rsidRDefault="005D1D3C" w14:paraId="300109D6" w14:textId="77777777">
      <w:pPr>
        <w:pBdr>
          <w:top w:val="nil"/>
          <w:left w:val="nil"/>
          <w:bottom w:val="nil"/>
          <w:right w:val="nil"/>
          <w:between w:val="nil"/>
        </w:pBdr>
      </w:pPr>
    </w:p>
    <w:p w:rsidR="005D1D3C" w:rsidRDefault="005D1D3C" w14:paraId="32E32FAF" w14:textId="77777777">
      <w:pPr>
        <w:rPr>
          <w:rFonts w:ascii="Open Sans" w:hAnsi="Open Sans" w:eastAsia="Open Sans" w:cs="Open Sans"/>
          <w:b/>
          <w:sz w:val="28"/>
          <w:szCs w:val="28"/>
        </w:rPr>
      </w:pPr>
    </w:p>
    <w:sectPr w:rsidR="005D1D3C">
      <w:headerReference w:type="default" r:id="rId6"/>
      <w:headerReference w:type="first" r:id="rId7"/>
      <w:footerReference w:type="first" r:id="rId8"/>
      <w:pgSz w:w="11906" w:h="16838" w:orient="portrait"/>
      <w:pgMar w:top="1133" w:right="1133" w:bottom="1133" w:left="1133" w:header="562" w:footer="562"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E2480" w:rsidRDefault="00CE2480" w14:paraId="0F3D9E83" w14:textId="77777777">
      <w:r>
        <w:separator/>
      </w:r>
    </w:p>
  </w:endnote>
  <w:endnote w:type="continuationSeparator" w:id="0">
    <w:p w:rsidR="00CE2480" w:rsidRDefault="00CE2480" w14:paraId="1AE0736E"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D1D3C" w:rsidRDefault="005D1D3C" w14:paraId="5FBD290D"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E2480" w:rsidRDefault="00CE2480" w14:paraId="07F3CB1A" w14:textId="77777777">
      <w:r>
        <w:separator/>
      </w:r>
    </w:p>
  </w:footnote>
  <w:footnote w:type="continuationSeparator" w:id="0">
    <w:p w:rsidR="00CE2480" w:rsidRDefault="00CE2480" w14:paraId="150881D1"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D1D3C" w:rsidRDefault="005D1D3C" w14:paraId="63A415E0" w14:textId="77777777">
    <w:pPr>
      <w:pBdr>
        <w:top w:val="nil"/>
        <w:left w:val="nil"/>
        <w:bottom w:val="nil"/>
        <w:right w:val="nil"/>
        <w:between w:val="nil"/>
      </w:pBdr>
      <w:rPr>
        <w:rFonts w:ascii="Verdana" w:hAnsi="Verdana" w:eastAsia="Verdana" w:cs="Verdana"/>
        <w:color w:val="000000"/>
        <w:sz w:val="18"/>
        <w:szCs w:val="18"/>
      </w:rPr>
    </w:pPr>
  </w:p>
  <w:p w:rsidR="005D1D3C" w:rsidRDefault="005D1D3C" w14:paraId="28E8210C" w14:textId="77777777">
    <w:pPr>
      <w:pBdr>
        <w:top w:val="nil"/>
        <w:left w:val="nil"/>
        <w:bottom w:val="nil"/>
        <w:right w:val="nil"/>
        <w:between w:val="nil"/>
      </w:pBdr>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5D1D3C" w:rsidRDefault="00CE2480" w14:paraId="358ABCAA" w14:textId="77777777">
    <w:r>
      <w:rPr>
        <w:noProof/>
      </w:rPr>
      <w:drawing>
        <wp:anchor distT="0" distB="323850" distL="0" distR="323850" simplePos="0" relativeHeight="251658240" behindDoc="0" locked="0" layoutInCell="1" hidden="0" allowOverlap="1" wp14:anchorId="44E4C6E9" wp14:editId="17AFA9B8">
          <wp:simplePos x="0" y="0"/>
          <wp:positionH relativeFrom="column">
            <wp:posOffset>0</wp:posOffset>
          </wp:positionH>
          <wp:positionV relativeFrom="paragraph">
            <wp:posOffset>0</wp:posOffset>
          </wp:positionV>
          <wp:extent cx="1104038" cy="1104038"/>
          <wp:effectExtent l="0" t="0" r="0" b="0"/>
          <wp:wrapSquare wrapText="bothSides" distT="0" distB="323850" distL="0" distR="32385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104038" cy="1104038"/>
                  </a:xfrm>
                  <a:prstGeom prst="rect">
                    <a:avLst/>
                  </a:prstGeom>
                  <a:ln/>
                </pic:spPr>
              </pic:pic>
            </a:graphicData>
          </a:graphic>
        </wp:anchor>
      </w:drawing>
    </w:r>
  </w:p>
</w:hdr>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1D3C"/>
    <w:rsid w:val="005D1D3C"/>
    <w:rsid w:val="006E1EB5"/>
    <w:rsid w:val="00CE2480"/>
    <w:rsid w:val="0B445444"/>
    <w:rsid w:val="16A7F31B"/>
    <w:rsid w:val="220FCBBB"/>
    <w:rsid w:val="2358FEDF"/>
    <w:rsid w:val="2BDF8855"/>
    <w:rsid w:val="2FE6E041"/>
    <w:rsid w:val="3093E33C"/>
    <w:rsid w:val="4012E648"/>
    <w:rsid w:val="41A14E83"/>
    <w:rsid w:val="46B261AA"/>
    <w:rsid w:val="488728B0"/>
    <w:rsid w:val="522D52AF"/>
    <w:rsid w:val="664ED6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E2D706"/>
  <w15:docId w15:val="{61513E73-744D-45B8-A756-F961A1D724B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outlineLvl w:val="0"/>
    </w:pPr>
    <w:rPr>
      <w:b/>
      <w:sz w:val="32"/>
      <w:szCs w:val="32"/>
    </w:rPr>
  </w:style>
  <w:style w:type="paragraph" w:styleId="Heading2">
    <w:name w:val="heading 2"/>
    <w:basedOn w:val="Normal"/>
    <w:next w:val="Normal"/>
    <w:uiPriority w:val="9"/>
    <w:unhideWhenUsed/>
    <w:qFormat/>
    <w:pPr>
      <w:keepNext/>
      <w:outlineLvl w:val="1"/>
    </w:pPr>
    <w:rPr>
      <w:b/>
    </w:rPr>
  </w:style>
  <w:style w:type="paragraph" w:styleId="Heading3">
    <w:name w:val="heading 3"/>
    <w:basedOn w:val="Normal"/>
    <w:next w:val="Normal"/>
    <w:uiPriority w:val="9"/>
    <w:unhideWhenUsed/>
    <w:qFormat/>
    <w:pPr>
      <w:keepNext/>
      <w:outlineLvl w:val="2"/>
    </w:pPr>
    <w:rPr>
      <w:rFonts w:ascii="Arial" w:hAnsi="Arial" w:eastAsia="Arial" w:cs="Arial"/>
      <w:b/>
      <w:sz w:val="22"/>
      <w:szCs w:val="22"/>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table" w:styleId="a" w:customStyle="1">
    <w:basedOn w:val="TableNormal"/>
    <w:tblPr>
      <w:tblStyleRowBandSize w:val="1"/>
      <w:tblStyleColBandSize w:val="1"/>
      <w:tblCellMar>
        <w:top w:w="100" w:type="dxa"/>
        <w:left w:w="100" w:type="dxa"/>
        <w:bottom w:w="100" w:type="dxa"/>
        <w:right w:w="100" w:type="dxa"/>
      </w:tblCellMar>
    </w:tblPr>
  </w:style>
  <w:style w:type="table" w:styleId="a0" w:customStyle="1">
    <w:basedOn w:val="TableNormal"/>
    <w:tblPr>
      <w:tblStyleRowBandSize w:val="1"/>
      <w:tblStyleColBandSize w:val="1"/>
      <w:tblCellMar>
        <w:top w:w="15" w:type="dxa"/>
        <w:left w:w="15" w:type="dxa"/>
        <w:bottom w:w="15" w:type="dxa"/>
        <w:right w:w="15" w:type="dxa"/>
      </w:tblCellMar>
    </w:tblPr>
  </w:style>
  <w:style w:type="table" w:styleId="a1" w:customStyle="1">
    <w:basedOn w:val="TableNormal"/>
    <w:tblPr>
      <w:tblStyleRowBandSize w:val="1"/>
      <w:tblStyleColBandSize w:val="1"/>
      <w:tblCellMar>
        <w:top w:w="15" w:type="dxa"/>
        <w:left w:w="15" w:type="dxa"/>
        <w:bottom w:w="15" w:type="dxa"/>
        <w:right w:w="15" w:type="dxa"/>
      </w:tblCellMar>
    </w:tblPr>
  </w:style>
  <w:style w:type="table" w:styleId="a2" w:customStyle="1">
    <w:basedOn w:val="TableNormal"/>
    <w:tblPr>
      <w:tblStyleRowBandSize w:val="1"/>
      <w:tblStyleColBandSize w:val="1"/>
      <w:tblCellMar>
        <w:top w:w="15" w:type="dxa"/>
        <w:left w:w="15" w:type="dxa"/>
        <w:bottom w:w="15" w:type="dxa"/>
        <w:right w:w="15" w:type="dxa"/>
      </w:tblCellMar>
    </w:tblPr>
  </w:style>
  <w:style w:type="table" w:styleId="a3" w:customStyle="1">
    <w:basedOn w:val="TableNormal"/>
    <w:tblPr>
      <w:tblStyleRowBandSize w:val="1"/>
      <w:tblStyleColBandSize w:val="1"/>
      <w:tblCellMar>
        <w:top w:w="15" w:type="dxa"/>
        <w:left w:w="15" w:type="dxa"/>
        <w:bottom w:w="15" w:type="dxa"/>
        <w:right w:w="15" w:type="dxa"/>
      </w:tblCellMar>
    </w:tblPr>
  </w:style>
  <w:style w:type="table" w:styleId="a4" w:customStyle="1">
    <w:basedOn w:val="TableNormal"/>
    <w:tblPr>
      <w:tblStyleRowBandSize w:val="1"/>
      <w:tblStyleColBandSize w:val="1"/>
      <w:tblCellMar>
        <w:top w:w="100" w:type="dxa"/>
        <w:left w:w="100" w:type="dxa"/>
        <w:bottom w:w="100" w:type="dxa"/>
        <w:right w:w="100" w:type="dxa"/>
      </w:tblCellMar>
    </w:tblPr>
  </w:style>
  <w:style w:type="table" w:styleId="a5" w:customStyle="1">
    <w:basedOn w:val="TableNormal"/>
    <w:tblPr>
      <w:tblStyleRowBandSize w:val="1"/>
      <w:tblStyleColBandSize w:val="1"/>
      <w:tblCellMar>
        <w:top w:w="15" w:type="dxa"/>
        <w:left w:w="15" w:type="dxa"/>
        <w:bottom w:w="15" w:type="dxa"/>
        <w:right w:w="15" w:type="dxa"/>
      </w:tblCellMar>
    </w:tblPr>
  </w:style>
  <w:style w:type="table" w:styleId="a6" w:customStyle="1">
    <w:basedOn w:val="TableNormal"/>
    <w:tblPr>
      <w:tblStyleRowBandSize w:val="1"/>
      <w:tblStyleColBandSize w:val="1"/>
      <w:tblCellMar>
        <w:top w:w="15" w:type="dxa"/>
        <w:left w:w="15" w:type="dxa"/>
        <w:bottom w:w="15" w:type="dxa"/>
        <w:right w:w="15" w:type="dxa"/>
      </w:tblCellMar>
    </w:tblPr>
  </w:style>
  <w:style w:type="character" w:styleId="Hyperlink">
    <w:uiPriority w:val="99"/>
    <w:name w:val="Hyperlink"/>
    <w:basedOn w:val="DefaultParagraphFont"/>
    <w:unhideWhenUsed/>
    <w:rsid w:val="2BDF885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webSettings" Target="webSettings.xml" Id="rId3" /><Relationship Type="http://schemas.openxmlformats.org/officeDocument/2006/relationships/header" Target="header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eader" Target="header1.xml" Id="rId6" /><Relationship Type="http://schemas.openxmlformats.org/officeDocument/2006/relationships/endnotes" Target="endnotes.xml" Id="rId5" /><Relationship Type="http://schemas.openxmlformats.org/officeDocument/2006/relationships/theme" Target="theme/theme1.xml" Id="rId10" /><Relationship Type="http://schemas.openxmlformats.org/officeDocument/2006/relationships/footnotes" Target="footnotes.xml" Id="rId4" /><Relationship Type="http://schemas.openxmlformats.org/officeDocument/2006/relationships/fontTable" Target="fontTable.xml" Id="rId9" /><Relationship Type="http://schemas.openxmlformats.org/officeDocument/2006/relationships/hyperlink" Target="mailto:ceo@citizensadvicebromley.org.uk" TargetMode="External" Id="R4d46ae6136d84946" /><Relationship Type="http://schemas.openxmlformats.org/officeDocument/2006/relationships/hyperlink" Target="mailto:recruitment@citizensadvicebromley.org.uk" TargetMode="External" Id="R5aea5a561fca413d"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C.A.B</dc:creator>
  <lastModifiedBy>Fiona S</lastModifiedBy>
  <revision>4</revision>
  <dcterms:created xsi:type="dcterms:W3CDTF">2025-01-28T14:04:00.0000000Z</dcterms:created>
  <dcterms:modified xsi:type="dcterms:W3CDTF">2025-01-30T10:58:44.8282856Z</dcterms:modified>
</coreProperties>
</file>